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8A60" w14:textId="77777777" w:rsidR="00D21F57" w:rsidRDefault="00000000" w:rsidP="00887F5C">
      <w:pPr>
        <w:pStyle w:val="BodyText"/>
        <w:spacing w:before="92"/>
        <w:ind w:left="220"/>
        <w:jc w:val="center"/>
      </w:pP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Initiated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Completed</w:t>
      </w:r>
    </w:p>
    <w:p w14:paraId="14B74936" w14:textId="77777777" w:rsidR="00D21F57" w:rsidRDefault="00D21F57">
      <w:pPr>
        <w:spacing w:before="19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68"/>
        <w:gridCol w:w="1419"/>
        <w:gridCol w:w="1702"/>
        <w:gridCol w:w="1275"/>
        <w:gridCol w:w="1703"/>
        <w:gridCol w:w="1499"/>
        <w:gridCol w:w="1495"/>
        <w:gridCol w:w="1362"/>
        <w:gridCol w:w="1216"/>
      </w:tblGrid>
      <w:tr w:rsidR="00D21F57" w14:paraId="05D81036" w14:textId="77777777">
        <w:trPr>
          <w:trHeight w:val="676"/>
        </w:trPr>
        <w:tc>
          <w:tcPr>
            <w:tcW w:w="816" w:type="dxa"/>
            <w:vMerge w:val="restart"/>
          </w:tcPr>
          <w:p w14:paraId="56806945" w14:textId="29A7A615" w:rsidR="00D21F57" w:rsidRDefault="00000000" w:rsidP="00680091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S.</w:t>
            </w:r>
            <w:r w:rsidR="006A42AD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No.</w:t>
            </w:r>
          </w:p>
        </w:tc>
        <w:tc>
          <w:tcPr>
            <w:tcW w:w="2268" w:type="dxa"/>
            <w:vMerge w:val="restart"/>
          </w:tcPr>
          <w:p w14:paraId="17534EF1" w14:textId="77777777" w:rsidR="00D21F57" w:rsidRDefault="00000000" w:rsidP="00680091">
            <w:pPr>
              <w:pStyle w:val="TableParagraph"/>
              <w:spacing w:line="257" w:lineRule="exact"/>
              <w:jc w:val="center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Project</w:t>
            </w:r>
          </w:p>
        </w:tc>
        <w:tc>
          <w:tcPr>
            <w:tcW w:w="1419" w:type="dxa"/>
            <w:vMerge w:val="restart"/>
          </w:tcPr>
          <w:p w14:paraId="720822FA" w14:textId="77777777" w:rsidR="00D21F57" w:rsidRDefault="00000000" w:rsidP="00680091">
            <w:pPr>
              <w:pStyle w:val="TableParagraph"/>
              <w:spacing w:line="257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  <w:tc>
          <w:tcPr>
            <w:tcW w:w="1702" w:type="dxa"/>
            <w:vMerge w:val="restart"/>
          </w:tcPr>
          <w:p w14:paraId="3D32D033" w14:textId="77777777" w:rsidR="00D21F57" w:rsidRDefault="00000000" w:rsidP="00680091">
            <w:pPr>
              <w:pStyle w:val="TableParagraph"/>
              <w:ind w:right="155"/>
              <w:jc w:val="center"/>
              <w:rPr>
                <w:b/>
              </w:rPr>
            </w:pPr>
            <w:r>
              <w:rPr>
                <w:b/>
              </w:rPr>
              <w:t xml:space="preserve">Name of the </w:t>
            </w:r>
            <w:r>
              <w:rPr>
                <w:b/>
                <w:spacing w:val="-2"/>
              </w:rPr>
              <w:t xml:space="preserve">Principal Investigator/ </w:t>
            </w:r>
            <w:r>
              <w:rPr>
                <w:b/>
                <w:spacing w:val="-6"/>
              </w:rPr>
              <w:t xml:space="preserve">Co </w:t>
            </w:r>
            <w:r>
              <w:rPr>
                <w:b/>
                <w:spacing w:val="-2"/>
              </w:rPr>
              <w:t>Investigator</w:t>
            </w:r>
          </w:p>
        </w:tc>
        <w:tc>
          <w:tcPr>
            <w:tcW w:w="1275" w:type="dxa"/>
            <w:vMerge w:val="restart"/>
          </w:tcPr>
          <w:p w14:paraId="616A0646" w14:textId="77777777" w:rsidR="00D21F57" w:rsidRDefault="00000000" w:rsidP="00680091">
            <w:pPr>
              <w:pStyle w:val="TableParagraph"/>
              <w:ind w:left="107" w:right="318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 xml:space="preserve">the </w:t>
            </w:r>
            <w:r>
              <w:rPr>
                <w:b/>
                <w:spacing w:val="-2"/>
              </w:rPr>
              <w:t>Funding agency</w:t>
            </w:r>
          </w:p>
        </w:tc>
        <w:tc>
          <w:tcPr>
            <w:tcW w:w="1703" w:type="dxa"/>
            <w:vMerge w:val="restart"/>
          </w:tcPr>
          <w:p w14:paraId="3B7F8BCA" w14:textId="77777777" w:rsidR="00D21F57" w:rsidRDefault="00000000" w:rsidP="00680091">
            <w:pPr>
              <w:pStyle w:val="TableParagraph"/>
              <w:ind w:left="107" w:right="118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Type </w:t>
            </w:r>
            <w:r>
              <w:rPr>
                <w:b/>
                <w:spacing w:val="-2"/>
              </w:rPr>
              <w:t xml:space="preserve">(Government/ </w:t>
            </w:r>
            <w:r>
              <w:rPr>
                <w:b/>
                <w:spacing w:val="-4"/>
              </w:rPr>
              <w:t xml:space="preserve">Non- </w:t>
            </w:r>
            <w:r>
              <w:rPr>
                <w:b/>
                <w:spacing w:val="-2"/>
              </w:rPr>
              <w:t>Government)</w:t>
            </w:r>
          </w:p>
        </w:tc>
        <w:tc>
          <w:tcPr>
            <w:tcW w:w="1499" w:type="dxa"/>
            <w:vMerge w:val="restart"/>
          </w:tcPr>
          <w:p w14:paraId="27228E7D" w14:textId="77777777" w:rsidR="00D21F57" w:rsidRDefault="00000000" w:rsidP="00680091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Sanction Date/Year</w:t>
            </w:r>
          </w:p>
        </w:tc>
        <w:tc>
          <w:tcPr>
            <w:tcW w:w="2857" w:type="dxa"/>
            <w:gridSpan w:val="2"/>
          </w:tcPr>
          <w:p w14:paraId="73C11D89" w14:textId="77777777" w:rsidR="00D21F57" w:rsidRDefault="00000000" w:rsidP="00680091">
            <w:pPr>
              <w:pStyle w:val="TableParagraph"/>
              <w:ind w:left="722" w:right="628" w:hanging="96"/>
              <w:jc w:val="center"/>
              <w:rPr>
                <w:b/>
              </w:rPr>
            </w:pPr>
            <w:r>
              <w:rPr>
                <w:b/>
              </w:rPr>
              <w:t>Funds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provided (INR in lakhs)</w:t>
            </w:r>
          </w:p>
        </w:tc>
        <w:tc>
          <w:tcPr>
            <w:tcW w:w="1216" w:type="dxa"/>
            <w:vMerge w:val="restart"/>
          </w:tcPr>
          <w:p w14:paraId="5296FF96" w14:textId="77777777" w:rsidR="00D21F57" w:rsidRDefault="00000000" w:rsidP="00680091">
            <w:pPr>
              <w:pStyle w:val="TableParagraph"/>
              <w:ind w:left="104" w:right="1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Duration </w:t>
            </w:r>
            <w:r>
              <w:rPr>
                <w:b/>
              </w:rPr>
              <w:t xml:space="preserve">of the </w:t>
            </w:r>
            <w:r>
              <w:rPr>
                <w:b/>
                <w:spacing w:val="-2"/>
              </w:rPr>
              <w:t xml:space="preserve">Project </w:t>
            </w:r>
            <w:r>
              <w:rPr>
                <w:b/>
              </w:rPr>
              <w:t>(in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years)</w:t>
            </w:r>
          </w:p>
        </w:tc>
      </w:tr>
      <w:tr w:rsidR="00D21F57" w14:paraId="3D776427" w14:textId="77777777">
        <w:trPr>
          <w:trHeight w:val="674"/>
        </w:trPr>
        <w:tc>
          <w:tcPr>
            <w:tcW w:w="816" w:type="dxa"/>
            <w:vMerge/>
            <w:tcBorders>
              <w:top w:val="nil"/>
            </w:tcBorders>
          </w:tcPr>
          <w:p w14:paraId="4CF29E9D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2BBD351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A67B94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FDFBC99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5531FA2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0F172FB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9D4B4AB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1023C16A" w14:textId="77777777" w:rsidR="00D21F57" w:rsidRDefault="00000000" w:rsidP="00680091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Amount Sanctioned</w:t>
            </w:r>
          </w:p>
        </w:tc>
        <w:tc>
          <w:tcPr>
            <w:tcW w:w="1362" w:type="dxa"/>
          </w:tcPr>
          <w:p w14:paraId="46BFC950" w14:textId="77777777" w:rsidR="00D21F57" w:rsidRDefault="00000000" w:rsidP="00680091">
            <w:pPr>
              <w:pStyle w:val="TableParagraph"/>
              <w:ind w:lef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Amount Released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14:paraId="469AD8AE" w14:textId="77777777" w:rsidR="00D21F57" w:rsidRDefault="00D21F57" w:rsidP="00680091">
            <w:pPr>
              <w:jc w:val="center"/>
              <w:rPr>
                <w:sz w:val="2"/>
                <w:szCs w:val="2"/>
              </w:rPr>
            </w:pPr>
          </w:p>
        </w:tc>
      </w:tr>
      <w:tr w:rsidR="007E3D22" w14:paraId="1334AB23" w14:textId="77777777">
        <w:trPr>
          <w:trHeight w:val="1031"/>
        </w:trPr>
        <w:tc>
          <w:tcPr>
            <w:tcW w:w="816" w:type="dxa"/>
          </w:tcPr>
          <w:p w14:paraId="1A3F7746" w14:textId="655C9C77" w:rsidR="007E3D22" w:rsidRDefault="007E3D22" w:rsidP="00680091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0FCF8B14" w14:textId="3A19D4D8" w:rsidR="007E3D22" w:rsidRDefault="007E3D22" w:rsidP="00680091">
            <w:pPr>
              <w:pStyle w:val="TableParagraph"/>
              <w:jc w:val="center"/>
            </w:pPr>
          </w:p>
        </w:tc>
        <w:tc>
          <w:tcPr>
            <w:tcW w:w="1419" w:type="dxa"/>
          </w:tcPr>
          <w:p w14:paraId="28173F28" w14:textId="0ED607AC" w:rsidR="007E3D22" w:rsidRDefault="00A1693E" w:rsidP="00680091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1EDEA08C" w14:textId="11CE67A5" w:rsidR="007E3D22" w:rsidRDefault="007E3D22" w:rsidP="00680091">
            <w:pPr>
              <w:pStyle w:val="TableParagraph"/>
              <w:spacing w:line="257" w:lineRule="exact"/>
              <w:ind w:left="0" w:right="99"/>
              <w:jc w:val="center"/>
            </w:pPr>
            <w:r>
              <w:t>Prof. Nahida Tabbasum</w:t>
            </w:r>
          </w:p>
        </w:tc>
        <w:tc>
          <w:tcPr>
            <w:tcW w:w="1275" w:type="dxa"/>
          </w:tcPr>
          <w:p w14:paraId="5DC1EB7B" w14:textId="418F5C74" w:rsidR="007E3D22" w:rsidRDefault="00A832E2" w:rsidP="00A832E2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 w:rsidRPr="00A832E2">
              <w:rPr>
                <w:spacing w:val="-5"/>
              </w:rPr>
              <w:t>JKST</w:t>
            </w:r>
            <w:r>
              <w:rPr>
                <w:spacing w:val="-5"/>
              </w:rPr>
              <w:t xml:space="preserve"> &amp; </w:t>
            </w:r>
            <w:r w:rsidRPr="00A832E2">
              <w:rPr>
                <w:spacing w:val="-5"/>
              </w:rPr>
              <w:t>IC</w:t>
            </w:r>
          </w:p>
        </w:tc>
        <w:tc>
          <w:tcPr>
            <w:tcW w:w="1703" w:type="dxa"/>
          </w:tcPr>
          <w:p w14:paraId="7373B89A" w14:textId="4A231193" w:rsidR="007E3D22" w:rsidRDefault="00387173" w:rsidP="00680091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397DF3DE" w14:textId="2B3DCDD7" w:rsidR="00A1693E" w:rsidRDefault="00A1693E" w:rsidP="00680091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>
              <w:rPr>
                <w:spacing w:val="-4"/>
              </w:rPr>
              <w:t>27/10/2021</w:t>
            </w:r>
          </w:p>
        </w:tc>
        <w:tc>
          <w:tcPr>
            <w:tcW w:w="1495" w:type="dxa"/>
          </w:tcPr>
          <w:p w14:paraId="3001524F" w14:textId="17CFA010" w:rsidR="007E3D22" w:rsidRDefault="00A1693E" w:rsidP="00680091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>
              <w:rPr>
                <w:spacing w:val="-2"/>
              </w:rPr>
              <w:t>9,55,000</w:t>
            </w:r>
          </w:p>
        </w:tc>
        <w:tc>
          <w:tcPr>
            <w:tcW w:w="1362" w:type="dxa"/>
          </w:tcPr>
          <w:p w14:paraId="3DBF5F31" w14:textId="7057B7B8" w:rsidR="007E3D22" w:rsidRDefault="00A1693E" w:rsidP="00680091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9,55,000</w:t>
            </w:r>
          </w:p>
        </w:tc>
        <w:tc>
          <w:tcPr>
            <w:tcW w:w="1216" w:type="dxa"/>
          </w:tcPr>
          <w:p w14:paraId="3A24B335" w14:textId="77777777" w:rsidR="007E3D22" w:rsidRDefault="007E3D22" w:rsidP="00680091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71B3A102" w14:textId="2FA2DF0D" w:rsidR="002E29CF" w:rsidRDefault="002E29CF" w:rsidP="002E29CF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 w:rsidRPr="0039381E">
              <w:rPr>
                <w:spacing w:val="-10"/>
              </w:rPr>
              <w:t>0</w:t>
            </w:r>
            <w:r>
              <w:rPr>
                <w:spacing w:val="-10"/>
              </w:rPr>
              <w:t>2</w:t>
            </w:r>
          </w:p>
        </w:tc>
      </w:tr>
      <w:tr w:rsidR="002D34CE" w14:paraId="2AD0922A" w14:textId="77777777">
        <w:trPr>
          <w:trHeight w:val="1031"/>
        </w:trPr>
        <w:tc>
          <w:tcPr>
            <w:tcW w:w="816" w:type="dxa"/>
          </w:tcPr>
          <w:p w14:paraId="6854C8DB" w14:textId="7777777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63113460" w14:textId="77777777" w:rsidR="002D34CE" w:rsidRDefault="002D34CE" w:rsidP="002D34CE">
            <w:pPr>
              <w:pStyle w:val="TableParagraph"/>
              <w:jc w:val="center"/>
            </w:pPr>
            <w:r>
              <w:t xml:space="preserve">Investigating </w:t>
            </w:r>
            <w:r w:rsidRPr="00387173">
              <w:rPr>
                <w:i/>
                <w:iCs/>
              </w:rPr>
              <w:t>Betula utilis</w:t>
            </w:r>
            <w:r>
              <w:t xml:space="preserve"> as</w:t>
            </w:r>
          </w:p>
          <w:p w14:paraId="261343DB" w14:textId="77777777" w:rsidR="002D34CE" w:rsidRDefault="002D34CE" w:rsidP="002D34CE">
            <w:pPr>
              <w:pStyle w:val="TableParagraph"/>
              <w:jc w:val="center"/>
            </w:pPr>
            <w:r>
              <w:t>reinforcement pharmacotherapy in</w:t>
            </w:r>
          </w:p>
          <w:p w14:paraId="17AA720C" w14:textId="4C1F0180" w:rsidR="002D34CE" w:rsidRDefault="002D34CE" w:rsidP="002D34CE">
            <w:pPr>
              <w:pStyle w:val="TableParagraph"/>
              <w:jc w:val="center"/>
            </w:pPr>
            <w:r>
              <w:t>Diabetes mellitus.</w:t>
            </w:r>
          </w:p>
        </w:tc>
        <w:tc>
          <w:tcPr>
            <w:tcW w:w="1419" w:type="dxa"/>
          </w:tcPr>
          <w:p w14:paraId="18C1BC1A" w14:textId="77777777" w:rsidR="00387173" w:rsidRDefault="00387173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</w:p>
          <w:p w14:paraId="00E5ECD6" w14:textId="5BC7BD9B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 w:rsidRPr="003F6469"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4FDC507E" w14:textId="77777777" w:rsidR="00387173" w:rsidRDefault="00387173" w:rsidP="00387173">
            <w:pPr>
              <w:pStyle w:val="TableParagraph"/>
              <w:ind w:left="0"/>
              <w:jc w:val="center"/>
              <w:rPr>
                <w:b/>
              </w:rPr>
            </w:pPr>
          </w:p>
          <w:p w14:paraId="0FBB833F" w14:textId="5208DECB" w:rsidR="002D34CE" w:rsidRDefault="00387173" w:rsidP="00387173">
            <w:pPr>
              <w:pStyle w:val="TableParagraph"/>
              <w:spacing w:line="257" w:lineRule="exact"/>
              <w:ind w:left="0" w:right="99"/>
              <w:jc w:val="center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2417533E" w14:textId="77777777" w:rsidR="00387173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</w:p>
          <w:p w14:paraId="27A6AF87" w14:textId="5B59EE49" w:rsidR="002D34CE" w:rsidRPr="007E3D22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 w:rsidRPr="00A832E2">
              <w:rPr>
                <w:spacing w:val="-5"/>
              </w:rPr>
              <w:t>JKST</w:t>
            </w:r>
            <w:r>
              <w:rPr>
                <w:spacing w:val="-5"/>
              </w:rPr>
              <w:t xml:space="preserve"> &amp; </w:t>
            </w:r>
            <w:r w:rsidRPr="00A832E2">
              <w:rPr>
                <w:spacing w:val="-5"/>
              </w:rPr>
              <w:t>IC</w:t>
            </w:r>
          </w:p>
        </w:tc>
        <w:tc>
          <w:tcPr>
            <w:tcW w:w="1703" w:type="dxa"/>
          </w:tcPr>
          <w:p w14:paraId="32998586" w14:textId="77777777" w:rsidR="002E29CF" w:rsidRDefault="002E29CF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40A89064" w14:textId="06958EF2" w:rsidR="002D34CE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7EA718D5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</w:p>
          <w:p w14:paraId="1DB83352" w14:textId="59F68EA6" w:rsidR="004325A2" w:rsidRDefault="004325A2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 w:rsidRPr="000D774C">
              <w:rPr>
                <w:spacing w:val="-4"/>
              </w:rPr>
              <w:t>27-</w:t>
            </w:r>
            <w:r>
              <w:rPr>
                <w:spacing w:val="-4"/>
              </w:rPr>
              <w:t>12</w:t>
            </w:r>
            <w:r w:rsidRPr="000D774C">
              <w:rPr>
                <w:spacing w:val="-4"/>
              </w:rPr>
              <w:t>-2023</w:t>
            </w:r>
          </w:p>
        </w:tc>
        <w:tc>
          <w:tcPr>
            <w:tcW w:w="1495" w:type="dxa"/>
          </w:tcPr>
          <w:p w14:paraId="6E17DA6B" w14:textId="77777777" w:rsidR="00EB669D" w:rsidRDefault="00EB669D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</w:p>
          <w:p w14:paraId="3E958AA2" w14:textId="53AB4F8E" w:rsidR="002D34CE" w:rsidRDefault="00EB669D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 w:rsidRPr="00EB669D">
              <w:rPr>
                <w:spacing w:val="-2"/>
              </w:rPr>
              <w:t>5,00,000/-</w:t>
            </w:r>
          </w:p>
        </w:tc>
        <w:tc>
          <w:tcPr>
            <w:tcW w:w="1362" w:type="dxa"/>
          </w:tcPr>
          <w:p w14:paraId="2E10BDAC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</w:p>
          <w:p w14:paraId="09F44B63" w14:textId="56B0C1A3" w:rsidR="004D3129" w:rsidRDefault="004D3129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100,000</w:t>
            </w:r>
            <w:r w:rsidR="00B260EB">
              <w:rPr>
                <w:spacing w:val="-2"/>
              </w:rPr>
              <w:t>/=</w:t>
            </w:r>
          </w:p>
        </w:tc>
        <w:tc>
          <w:tcPr>
            <w:tcW w:w="1216" w:type="dxa"/>
          </w:tcPr>
          <w:p w14:paraId="3E1BA398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455FD968" w14:textId="06636EEB" w:rsidR="002E29CF" w:rsidRPr="0039381E" w:rsidRDefault="002E29CF" w:rsidP="002E29CF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 w:rsidRPr="0039381E">
              <w:rPr>
                <w:spacing w:val="-10"/>
              </w:rPr>
              <w:t>0</w:t>
            </w:r>
            <w:r>
              <w:rPr>
                <w:spacing w:val="-10"/>
              </w:rPr>
              <w:t>2</w:t>
            </w:r>
            <w:r w:rsidRPr="0039381E">
              <w:rPr>
                <w:spacing w:val="-10"/>
              </w:rPr>
              <w:t xml:space="preserve"> </w:t>
            </w:r>
          </w:p>
          <w:p w14:paraId="7BFCC2F8" w14:textId="77777777" w:rsidR="002E29CF" w:rsidRDefault="002E29CF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</w:tc>
      </w:tr>
      <w:tr w:rsidR="002D34CE" w14:paraId="062A6341" w14:textId="77777777">
        <w:trPr>
          <w:trHeight w:val="1031"/>
        </w:trPr>
        <w:tc>
          <w:tcPr>
            <w:tcW w:w="816" w:type="dxa"/>
          </w:tcPr>
          <w:p w14:paraId="7156D5B5" w14:textId="7777777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74DD55BC" w14:textId="77777777" w:rsidR="002D34CE" w:rsidRDefault="002D34CE" w:rsidP="002D34CE">
            <w:pPr>
              <w:pStyle w:val="TableParagraph"/>
              <w:jc w:val="center"/>
            </w:pPr>
            <w:r>
              <w:t>Semi-synthetic modification for hit to</w:t>
            </w:r>
          </w:p>
          <w:p w14:paraId="6A2F0302" w14:textId="77777777" w:rsidR="002D34CE" w:rsidRDefault="002D34CE" w:rsidP="002D34CE">
            <w:pPr>
              <w:pStyle w:val="TableParagraph"/>
              <w:jc w:val="center"/>
            </w:pPr>
            <w:r>
              <w:t>lead optimisation of Marrubiin isolated</w:t>
            </w:r>
          </w:p>
          <w:p w14:paraId="28934B5B" w14:textId="77777777" w:rsidR="002D34CE" w:rsidRDefault="002D34CE" w:rsidP="002D34CE">
            <w:pPr>
              <w:pStyle w:val="TableParagraph"/>
              <w:jc w:val="center"/>
            </w:pPr>
            <w:r>
              <w:t>from Marrubium vulgare depicting</w:t>
            </w:r>
          </w:p>
          <w:p w14:paraId="35BE9D8D" w14:textId="77777777" w:rsidR="002D34CE" w:rsidRDefault="002D34CE" w:rsidP="002D34CE">
            <w:pPr>
              <w:pStyle w:val="TableParagraph"/>
              <w:jc w:val="center"/>
            </w:pPr>
            <w:r>
              <w:t>hepatoprotective and anti-inflammatory</w:t>
            </w:r>
          </w:p>
          <w:p w14:paraId="2B5174F8" w14:textId="6CAF0C9A" w:rsidR="002D34CE" w:rsidRDefault="002D34CE" w:rsidP="002D34CE">
            <w:pPr>
              <w:pStyle w:val="TableParagraph"/>
              <w:jc w:val="center"/>
            </w:pPr>
            <w:r>
              <w:t>activity.</w:t>
            </w:r>
          </w:p>
        </w:tc>
        <w:tc>
          <w:tcPr>
            <w:tcW w:w="1419" w:type="dxa"/>
          </w:tcPr>
          <w:p w14:paraId="11509744" w14:textId="77777777" w:rsidR="00387173" w:rsidRDefault="00387173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</w:p>
          <w:p w14:paraId="6F011D71" w14:textId="3FB15682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 w:rsidRPr="003F6469"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5A73AB87" w14:textId="77777777" w:rsidR="002D34CE" w:rsidRDefault="002D34CE" w:rsidP="002D34CE">
            <w:pPr>
              <w:pStyle w:val="TableParagraph"/>
              <w:ind w:left="0"/>
              <w:jc w:val="center"/>
              <w:rPr>
                <w:b/>
              </w:rPr>
            </w:pPr>
          </w:p>
          <w:p w14:paraId="18D35F9B" w14:textId="75C7ADCC" w:rsidR="002D34CE" w:rsidRDefault="002D34CE" w:rsidP="002D34CE">
            <w:pPr>
              <w:pStyle w:val="TableParagraph"/>
              <w:spacing w:line="257" w:lineRule="exact"/>
              <w:ind w:left="0" w:right="99"/>
              <w:jc w:val="center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57C375A3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</w:p>
          <w:p w14:paraId="000771FD" w14:textId="37E14291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>
              <w:rPr>
                <w:spacing w:val="-5"/>
              </w:rPr>
              <w:t>ICMR</w:t>
            </w:r>
          </w:p>
        </w:tc>
        <w:tc>
          <w:tcPr>
            <w:tcW w:w="1703" w:type="dxa"/>
          </w:tcPr>
          <w:p w14:paraId="4D6FA21E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38AC9E9F" w14:textId="4EAB40AC" w:rsidR="00387173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23C62878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</w:p>
          <w:p w14:paraId="514E1DF1" w14:textId="1DF4E6DE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 w:rsidRPr="000D774C">
              <w:rPr>
                <w:spacing w:val="-4"/>
              </w:rPr>
              <w:t>27-03-2023</w:t>
            </w:r>
          </w:p>
        </w:tc>
        <w:tc>
          <w:tcPr>
            <w:tcW w:w="1495" w:type="dxa"/>
          </w:tcPr>
          <w:p w14:paraId="3EC22E66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</w:p>
          <w:p w14:paraId="3CDF8868" w14:textId="040B40D0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 w:rsidRPr="000D774C">
              <w:rPr>
                <w:spacing w:val="-2"/>
              </w:rPr>
              <w:t>32,00,000/=</w:t>
            </w:r>
          </w:p>
        </w:tc>
        <w:tc>
          <w:tcPr>
            <w:tcW w:w="1362" w:type="dxa"/>
          </w:tcPr>
          <w:p w14:paraId="6D79EFB1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</w:p>
          <w:p w14:paraId="6680E029" w14:textId="2CFDF2DB" w:rsidR="00B805C3" w:rsidRDefault="00B805C3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10,000,00/=</w:t>
            </w:r>
          </w:p>
        </w:tc>
        <w:tc>
          <w:tcPr>
            <w:tcW w:w="1216" w:type="dxa"/>
          </w:tcPr>
          <w:p w14:paraId="16021950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2A1AE6D7" w14:textId="542E1188" w:rsidR="002D34CE" w:rsidRPr="0039381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 w:rsidRPr="0039381E">
              <w:rPr>
                <w:spacing w:val="-10"/>
              </w:rPr>
              <w:t xml:space="preserve">03 </w:t>
            </w:r>
          </w:p>
          <w:p w14:paraId="792471B0" w14:textId="7567CC70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</w:tc>
      </w:tr>
      <w:tr w:rsidR="002D34CE" w14:paraId="3C8521A7" w14:textId="77777777">
        <w:trPr>
          <w:trHeight w:val="1031"/>
        </w:trPr>
        <w:tc>
          <w:tcPr>
            <w:tcW w:w="816" w:type="dxa"/>
          </w:tcPr>
          <w:p w14:paraId="66E16272" w14:textId="7777777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70565B75" w14:textId="77777777" w:rsidR="002D34CE" w:rsidRDefault="002D34CE" w:rsidP="002D34CE">
            <w:pPr>
              <w:pStyle w:val="TableParagraph"/>
              <w:jc w:val="center"/>
            </w:pPr>
            <w:r>
              <w:t>“Pharmacokinetic and</w:t>
            </w:r>
          </w:p>
          <w:p w14:paraId="3BFF80EE" w14:textId="77777777" w:rsidR="002D34CE" w:rsidRDefault="002D34CE" w:rsidP="002D34CE">
            <w:pPr>
              <w:pStyle w:val="TableParagraph"/>
              <w:jc w:val="center"/>
            </w:pPr>
            <w:r>
              <w:t>pharmacodynamics studies of a specific</w:t>
            </w:r>
          </w:p>
          <w:p w14:paraId="5401F3D1" w14:textId="77777777" w:rsidR="002D34CE" w:rsidRDefault="002D34CE" w:rsidP="002D34CE">
            <w:pPr>
              <w:pStyle w:val="TableParagraph"/>
              <w:jc w:val="center"/>
            </w:pPr>
            <w:r>
              <w:t>Unani formulation used known to have</w:t>
            </w:r>
          </w:p>
          <w:p w14:paraId="6F8AAB58" w14:textId="69F36C18" w:rsidR="002D34CE" w:rsidRDefault="002D34CE" w:rsidP="002D34CE">
            <w:pPr>
              <w:pStyle w:val="TableParagraph"/>
              <w:jc w:val="center"/>
            </w:pPr>
            <w:r>
              <w:t>anti-arthritic potential.”</w:t>
            </w:r>
          </w:p>
        </w:tc>
        <w:tc>
          <w:tcPr>
            <w:tcW w:w="1419" w:type="dxa"/>
          </w:tcPr>
          <w:p w14:paraId="55AFE1C9" w14:textId="77777777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</w:p>
          <w:p w14:paraId="35DC3971" w14:textId="5FD6FCDF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 w:rsidRPr="003F6469"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72CC8F51" w14:textId="77777777" w:rsidR="002D34CE" w:rsidRDefault="002D34CE" w:rsidP="002D34CE">
            <w:pPr>
              <w:pStyle w:val="TableParagraph"/>
              <w:ind w:left="0"/>
              <w:jc w:val="center"/>
              <w:rPr>
                <w:b/>
              </w:rPr>
            </w:pPr>
          </w:p>
          <w:p w14:paraId="5C94823C" w14:textId="533D5CB3" w:rsidR="002D34CE" w:rsidRDefault="002D34CE" w:rsidP="002D34CE">
            <w:pPr>
              <w:pStyle w:val="TableParagraph"/>
              <w:spacing w:line="257" w:lineRule="exact"/>
              <w:ind w:left="0" w:right="99"/>
              <w:jc w:val="center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58DFF554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48551E00" w14:textId="5775AFA3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>
              <w:rPr>
                <w:spacing w:val="-2"/>
              </w:rPr>
              <w:t>CCRUM- AYUSH</w:t>
            </w:r>
          </w:p>
        </w:tc>
        <w:tc>
          <w:tcPr>
            <w:tcW w:w="1703" w:type="dxa"/>
          </w:tcPr>
          <w:p w14:paraId="29E0DBEF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046CB68D" w14:textId="32622702" w:rsidR="00387173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21FE4877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</w:p>
          <w:p w14:paraId="59A3FCD0" w14:textId="1E542AA6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 w:rsidRPr="000D774C">
              <w:rPr>
                <w:spacing w:val="-4"/>
              </w:rPr>
              <w:t>27-09-2022</w:t>
            </w:r>
          </w:p>
        </w:tc>
        <w:tc>
          <w:tcPr>
            <w:tcW w:w="1495" w:type="dxa"/>
          </w:tcPr>
          <w:p w14:paraId="63DDC445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</w:p>
          <w:p w14:paraId="03269D3F" w14:textId="18D94FF9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 w:rsidRPr="0039381E">
              <w:rPr>
                <w:spacing w:val="-2"/>
              </w:rPr>
              <w:t>25,96,800/</w:t>
            </w:r>
          </w:p>
        </w:tc>
        <w:tc>
          <w:tcPr>
            <w:tcW w:w="1362" w:type="dxa"/>
          </w:tcPr>
          <w:p w14:paraId="06E282D1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</w:p>
          <w:p w14:paraId="7B6B19A7" w14:textId="63369AC7" w:rsidR="00E715F8" w:rsidRDefault="00E715F8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18,000,00</w:t>
            </w:r>
            <w:r w:rsidR="00B805C3">
              <w:rPr>
                <w:spacing w:val="-2"/>
              </w:rPr>
              <w:t>/=</w:t>
            </w:r>
          </w:p>
        </w:tc>
        <w:tc>
          <w:tcPr>
            <w:tcW w:w="1216" w:type="dxa"/>
          </w:tcPr>
          <w:p w14:paraId="433E4210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30BE0597" w14:textId="61DF723A" w:rsidR="002D34CE" w:rsidRPr="0039381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 w:rsidRPr="0039381E">
              <w:rPr>
                <w:spacing w:val="-10"/>
              </w:rPr>
              <w:t xml:space="preserve">03 </w:t>
            </w:r>
          </w:p>
          <w:p w14:paraId="56C41C79" w14:textId="00D0EDF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</w:tc>
      </w:tr>
      <w:tr w:rsidR="004325A2" w14:paraId="5CA4FE9C" w14:textId="77777777">
        <w:trPr>
          <w:trHeight w:val="1031"/>
        </w:trPr>
        <w:tc>
          <w:tcPr>
            <w:tcW w:w="816" w:type="dxa"/>
          </w:tcPr>
          <w:p w14:paraId="3CAFF6B3" w14:textId="77777777" w:rsidR="004325A2" w:rsidRDefault="004325A2" w:rsidP="004325A2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4597FAE8" w14:textId="77E09FE6" w:rsidR="004325A2" w:rsidRDefault="003F4BC9" w:rsidP="004325A2">
            <w:pPr>
              <w:pStyle w:val="TableParagraph"/>
              <w:jc w:val="center"/>
            </w:pPr>
            <w:r w:rsidRPr="003F4BC9">
              <w:t xml:space="preserve">Phytochemical investigation and pharmacological evaluation of nano encapsulated and nano encapsulated </w:t>
            </w:r>
            <w:r w:rsidRPr="003F4BC9">
              <w:lastRenderedPageBreak/>
              <w:t xml:space="preserve">plant extracts of </w:t>
            </w:r>
            <w:r>
              <w:t>S</w:t>
            </w:r>
            <w:r w:rsidRPr="003F4BC9">
              <w:rPr>
                <w:i/>
                <w:iCs/>
              </w:rPr>
              <w:t>wertia petiolate</w:t>
            </w:r>
            <w:r w:rsidRPr="003F4BC9">
              <w:t xml:space="preserve"> and oxalisacetosella against nematode parasites</w:t>
            </w:r>
          </w:p>
        </w:tc>
        <w:tc>
          <w:tcPr>
            <w:tcW w:w="1419" w:type="dxa"/>
          </w:tcPr>
          <w:p w14:paraId="2835DC42" w14:textId="77777777" w:rsidR="004325A2" w:rsidRDefault="004325A2" w:rsidP="004325A2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</w:p>
          <w:p w14:paraId="728173DD" w14:textId="354F96A3" w:rsidR="004325A2" w:rsidRDefault="004325A2" w:rsidP="004325A2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 w:rsidRPr="003F6469"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7CBF8D33" w14:textId="77777777" w:rsidR="004325A2" w:rsidRDefault="004325A2" w:rsidP="004325A2">
            <w:pPr>
              <w:pStyle w:val="TableParagraph"/>
              <w:spacing w:line="257" w:lineRule="exact"/>
              <w:ind w:left="0" w:right="99"/>
              <w:jc w:val="center"/>
            </w:pPr>
          </w:p>
          <w:p w14:paraId="6B46E077" w14:textId="3507867F" w:rsidR="004325A2" w:rsidRDefault="004325A2" w:rsidP="004325A2">
            <w:pPr>
              <w:pStyle w:val="TableParagraph"/>
              <w:spacing w:line="257" w:lineRule="exact"/>
              <w:ind w:left="0" w:right="99"/>
              <w:jc w:val="center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Bader</w:t>
            </w:r>
          </w:p>
        </w:tc>
        <w:tc>
          <w:tcPr>
            <w:tcW w:w="1275" w:type="dxa"/>
          </w:tcPr>
          <w:p w14:paraId="2A207DF0" w14:textId="77777777" w:rsidR="004325A2" w:rsidRDefault="004325A2" w:rsidP="004325A2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</w:p>
          <w:p w14:paraId="191E26C0" w14:textId="293D277C" w:rsidR="004325A2" w:rsidRDefault="004325A2" w:rsidP="004325A2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 w:rsidRPr="00A832E2">
              <w:rPr>
                <w:spacing w:val="-5"/>
              </w:rPr>
              <w:t>JKST</w:t>
            </w:r>
            <w:r>
              <w:rPr>
                <w:spacing w:val="-5"/>
              </w:rPr>
              <w:t xml:space="preserve"> &amp; </w:t>
            </w:r>
            <w:r w:rsidRPr="00A832E2">
              <w:rPr>
                <w:spacing w:val="-5"/>
              </w:rPr>
              <w:t>IC</w:t>
            </w:r>
          </w:p>
        </w:tc>
        <w:tc>
          <w:tcPr>
            <w:tcW w:w="1703" w:type="dxa"/>
          </w:tcPr>
          <w:p w14:paraId="7EDF5692" w14:textId="77777777" w:rsidR="004325A2" w:rsidRDefault="004325A2" w:rsidP="004325A2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34C14E6B" w14:textId="5909296E" w:rsidR="004325A2" w:rsidRDefault="004325A2" w:rsidP="004325A2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68BB3733" w14:textId="77777777" w:rsidR="004325A2" w:rsidRDefault="004325A2" w:rsidP="004325A2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</w:p>
          <w:p w14:paraId="76EA4153" w14:textId="7141929D" w:rsidR="004325A2" w:rsidRDefault="004325A2" w:rsidP="004325A2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 w:rsidRPr="000D774C">
              <w:rPr>
                <w:spacing w:val="-4"/>
              </w:rPr>
              <w:t>27-</w:t>
            </w:r>
            <w:r>
              <w:rPr>
                <w:spacing w:val="-4"/>
              </w:rPr>
              <w:t>12</w:t>
            </w:r>
            <w:r w:rsidRPr="000D774C">
              <w:rPr>
                <w:spacing w:val="-4"/>
              </w:rPr>
              <w:t>-2023</w:t>
            </w:r>
          </w:p>
        </w:tc>
        <w:tc>
          <w:tcPr>
            <w:tcW w:w="1495" w:type="dxa"/>
          </w:tcPr>
          <w:p w14:paraId="6D3C6ACD" w14:textId="77777777" w:rsidR="004325A2" w:rsidRDefault="004325A2" w:rsidP="004325A2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</w:p>
          <w:p w14:paraId="13D900EB" w14:textId="60934D06" w:rsidR="004325A2" w:rsidRDefault="003F4BC9" w:rsidP="004325A2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4325A2" w:rsidRPr="00EB669D">
              <w:rPr>
                <w:spacing w:val="-2"/>
              </w:rPr>
              <w:t>,</w:t>
            </w:r>
            <w:r>
              <w:rPr>
                <w:spacing w:val="-2"/>
              </w:rPr>
              <w:t>7</w:t>
            </w:r>
            <w:r w:rsidR="004325A2" w:rsidRPr="00EB669D">
              <w:rPr>
                <w:spacing w:val="-2"/>
              </w:rPr>
              <w:t>0,000/-</w:t>
            </w:r>
          </w:p>
        </w:tc>
        <w:tc>
          <w:tcPr>
            <w:tcW w:w="1362" w:type="dxa"/>
          </w:tcPr>
          <w:p w14:paraId="69DC29AE" w14:textId="77777777" w:rsidR="004325A2" w:rsidRDefault="004325A2" w:rsidP="004325A2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</w:p>
          <w:p w14:paraId="07050347" w14:textId="36064D85" w:rsidR="004325A2" w:rsidRDefault="004325A2" w:rsidP="004325A2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EB669D">
              <w:rPr>
                <w:spacing w:val="-2"/>
              </w:rPr>
              <w:t>,</w:t>
            </w:r>
            <w:r w:rsidR="003F4BC9">
              <w:rPr>
                <w:spacing w:val="-2"/>
              </w:rPr>
              <w:t>14</w:t>
            </w:r>
            <w:r w:rsidRPr="00EB669D">
              <w:rPr>
                <w:spacing w:val="-2"/>
              </w:rPr>
              <w:t>,000/</w:t>
            </w:r>
            <w:r w:rsidR="00B260EB">
              <w:rPr>
                <w:spacing w:val="-2"/>
              </w:rPr>
              <w:t>=</w:t>
            </w:r>
          </w:p>
        </w:tc>
        <w:tc>
          <w:tcPr>
            <w:tcW w:w="1216" w:type="dxa"/>
          </w:tcPr>
          <w:p w14:paraId="04502B89" w14:textId="77777777" w:rsidR="004325A2" w:rsidRDefault="004325A2" w:rsidP="004325A2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665B6E57" w14:textId="12A2EB8F" w:rsidR="004325A2" w:rsidRDefault="004325A2" w:rsidP="004325A2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</w:tr>
      <w:tr w:rsidR="002D34CE" w14:paraId="38F058FE" w14:textId="77777777">
        <w:trPr>
          <w:trHeight w:val="1031"/>
        </w:trPr>
        <w:tc>
          <w:tcPr>
            <w:tcW w:w="816" w:type="dxa"/>
          </w:tcPr>
          <w:p w14:paraId="4F143618" w14:textId="7777777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556C0F0F" w14:textId="72D58D94" w:rsidR="002D34CE" w:rsidRPr="003F4BC9" w:rsidRDefault="003F4BC9" w:rsidP="003F4BC9">
            <w:pPr>
              <w:jc w:val="center"/>
              <w:rPr>
                <w:rFonts w:asciiTheme="majorHAnsi" w:hAnsiTheme="majorHAnsi"/>
              </w:rPr>
            </w:pPr>
            <w:r w:rsidRPr="003F4BC9">
              <w:rPr>
                <w:rFonts w:asciiTheme="majorHAnsi" w:hAnsiTheme="majorHAnsi"/>
              </w:rPr>
              <w:t>Formulation and evaluation of fast Dissolving Oral Nanofibre mats of BCS Class II Drug</w:t>
            </w:r>
          </w:p>
        </w:tc>
        <w:tc>
          <w:tcPr>
            <w:tcW w:w="1419" w:type="dxa"/>
          </w:tcPr>
          <w:p w14:paraId="12E0DC49" w14:textId="77777777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</w:p>
          <w:p w14:paraId="2D8A9236" w14:textId="5B98E047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 w:rsidRPr="003F6469"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70EDB909" w14:textId="77777777" w:rsidR="002D34CE" w:rsidRDefault="002D34CE" w:rsidP="002D34CE">
            <w:pPr>
              <w:pStyle w:val="TableParagraph"/>
              <w:spacing w:line="257" w:lineRule="exact"/>
              <w:ind w:left="0" w:right="99"/>
              <w:jc w:val="center"/>
            </w:pPr>
          </w:p>
          <w:p w14:paraId="3817DA57" w14:textId="576FA3DA" w:rsidR="002D34CE" w:rsidRDefault="002D34CE" w:rsidP="002D34CE">
            <w:pPr>
              <w:pStyle w:val="TableParagraph"/>
              <w:spacing w:line="257" w:lineRule="exact"/>
              <w:ind w:left="0" w:right="99"/>
              <w:jc w:val="center"/>
            </w:pPr>
            <w:r>
              <w:t>Dr. Nisar A Khan</w:t>
            </w:r>
          </w:p>
        </w:tc>
        <w:tc>
          <w:tcPr>
            <w:tcW w:w="1275" w:type="dxa"/>
          </w:tcPr>
          <w:p w14:paraId="41064977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</w:p>
          <w:p w14:paraId="06200257" w14:textId="6AE07C1D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 w:rsidRPr="00A832E2">
              <w:rPr>
                <w:spacing w:val="-5"/>
              </w:rPr>
              <w:t>JKST</w:t>
            </w:r>
            <w:r>
              <w:rPr>
                <w:spacing w:val="-5"/>
              </w:rPr>
              <w:t xml:space="preserve"> &amp; </w:t>
            </w:r>
            <w:r w:rsidRPr="00A832E2">
              <w:rPr>
                <w:spacing w:val="-5"/>
              </w:rPr>
              <w:t>IC</w:t>
            </w:r>
          </w:p>
        </w:tc>
        <w:tc>
          <w:tcPr>
            <w:tcW w:w="1703" w:type="dxa"/>
          </w:tcPr>
          <w:p w14:paraId="14BBFB8F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15068911" w14:textId="0AAE4D48" w:rsidR="00387173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26AAA2E9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</w:p>
          <w:p w14:paraId="36C51343" w14:textId="7B387EB6" w:rsidR="004325A2" w:rsidRDefault="004325A2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 w:rsidRPr="000D774C">
              <w:rPr>
                <w:spacing w:val="-4"/>
              </w:rPr>
              <w:t>27-</w:t>
            </w:r>
            <w:r>
              <w:rPr>
                <w:spacing w:val="-4"/>
              </w:rPr>
              <w:t>12</w:t>
            </w:r>
            <w:r w:rsidRPr="000D774C">
              <w:rPr>
                <w:spacing w:val="-4"/>
              </w:rPr>
              <w:t>-2023</w:t>
            </w:r>
          </w:p>
        </w:tc>
        <w:tc>
          <w:tcPr>
            <w:tcW w:w="1495" w:type="dxa"/>
          </w:tcPr>
          <w:p w14:paraId="10F9B543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</w:p>
          <w:p w14:paraId="4180D31F" w14:textId="04C4B24F" w:rsidR="004325A2" w:rsidRDefault="003F4BC9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4325A2" w:rsidRPr="00EB669D">
              <w:rPr>
                <w:spacing w:val="-2"/>
              </w:rPr>
              <w:t>,00,000/-</w:t>
            </w:r>
          </w:p>
        </w:tc>
        <w:tc>
          <w:tcPr>
            <w:tcW w:w="1362" w:type="dxa"/>
          </w:tcPr>
          <w:p w14:paraId="0693B9CE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</w:p>
          <w:p w14:paraId="063027AE" w14:textId="5FB3819A" w:rsidR="004325A2" w:rsidRDefault="004325A2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EB669D">
              <w:rPr>
                <w:spacing w:val="-2"/>
              </w:rPr>
              <w:t>,</w:t>
            </w:r>
            <w:r>
              <w:rPr>
                <w:spacing w:val="-2"/>
              </w:rPr>
              <w:t>2</w:t>
            </w:r>
            <w:r w:rsidRPr="00EB669D">
              <w:rPr>
                <w:spacing w:val="-2"/>
              </w:rPr>
              <w:t>0,000/</w:t>
            </w:r>
            <w:r w:rsidR="00B260EB">
              <w:rPr>
                <w:spacing w:val="-2"/>
              </w:rPr>
              <w:t>=</w:t>
            </w:r>
          </w:p>
        </w:tc>
        <w:tc>
          <w:tcPr>
            <w:tcW w:w="1216" w:type="dxa"/>
          </w:tcPr>
          <w:p w14:paraId="6CF810AA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</w:p>
          <w:p w14:paraId="006EE268" w14:textId="4E0CF2D7" w:rsidR="004325A2" w:rsidRDefault="004325A2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</w:tr>
      <w:tr w:rsidR="002D34CE" w14:paraId="40F741C7" w14:textId="77777777">
        <w:trPr>
          <w:trHeight w:val="1031"/>
        </w:trPr>
        <w:tc>
          <w:tcPr>
            <w:tcW w:w="816" w:type="dxa"/>
          </w:tcPr>
          <w:p w14:paraId="0F92F97F" w14:textId="7777777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14:paraId="470A1CAC" w14:textId="77777777" w:rsidR="002D34CE" w:rsidRDefault="002D34CE" w:rsidP="002D34CE">
            <w:pPr>
              <w:pStyle w:val="TableParagraph"/>
              <w:jc w:val="center"/>
            </w:pPr>
            <w:r>
              <w:t>Bioactivity guided studies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anti-anxity plant drugs of</w:t>
            </w:r>
          </w:p>
          <w:p w14:paraId="147A32DD" w14:textId="69FADCBB" w:rsidR="002D34CE" w:rsidRDefault="002D34CE" w:rsidP="002D34CE">
            <w:pPr>
              <w:pStyle w:val="TableParagraph"/>
              <w:jc w:val="center"/>
            </w:pPr>
            <w:r>
              <w:t>Kashmir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origin</w:t>
            </w:r>
          </w:p>
        </w:tc>
        <w:tc>
          <w:tcPr>
            <w:tcW w:w="1419" w:type="dxa"/>
          </w:tcPr>
          <w:p w14:paraId="2EFE04D4" w14:textId="57F2E180" w:rsidR="002D34CE" w:rsidRDefault="002D34CE" w:rsidP="002D34CE">
            <w:pPr>
              <w:pStyle w:val="TableParagraph"/>
              <w:spacing w:line="257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620C09DD" w14:textId="1BC1D719" w:rsidR="002D34CE" w:rsidRDefault="002D34CE" w:rsidP="002D34CE">
            <w:pPr>
              <w:pStyle w:val="TableParagraph"/>
              <w:spacing w:line="257" w:lineRule="exact"/>
              <w:ind w:left="0" w:right="99"/>
              <w:jc w:val="center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Z.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Bhat</w:t>
            </w:r>
          </w:p>
        </w:tc>
        <w:tc>
          <w:tcPr>
            <w:tcW w:w="1275" w:type="dxa"/>
          </w:tcPr>
          <w:p w14:paraId="02E33CC1" w14:textId="7665ADA0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5"/>
              </w:rPr>
            </w:pPr>
            <w:r>
              <w:rPr>
                <w:spacing w:val="-5"/>
              </w:rPr>
              <w:t>UGC</w:t>
            </w:r>
          </w:p>
        </w:tc>
        <w:tc>
          <w:tcPr>
            <w:tcW w:w="1703" w:type="dxa"/>
          </w:tcPr>
          <w:p w14:paraId="629E66F1" w14:textId="35C2C145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71E0198C" w14:textId="0B7D4E82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  <w:rPr>
                <w:spacing w:val="-4"/>
              </w:rPr>
            </w:pPr>
            <w:r>
              <w:rPr>
                <w:spacing w:val="-4"/>
              </w:rPr>
              <w:t>2009</w:t>
            </w:r>
          </w:p>
        </w:tc>
        <w:tc>
          <w:tcPr>
            <w:tcW w:w="1495" w:type="dxa"/>
          </w:tcPr>
          <w:p w14:paraId="3D40F337" w14:textId="61398DEB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  <w:rPr>
                <w:spacing w:val="-2"/>
              </w:rPr>
            </w:pPr>
            <w:r>
              <w:rPr>
                <w:spacing w:val="-2"/>
              </w:rPr>
              <w:t>13,72,800/=</w:t>
            </w:r>
          </w:p>
        </w:tc>
        <w:tc>
          <w:tcPr>
            <w:tcW w:w="1362" w:type="dxa"/>
          </w:tcPr>
          <w:p w14:paraId="78064F27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13,72,800/</w:t>
            </w:r>
          </w:p>
          <w:p w14:paraId="7FBF596C" w14:textId="251782C1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  <w:rPr>
                <w:spacing w:val="-2"/>
              </w:rPr>
            </w:pPr>
            <w:r>
              <w:rPr>
                <w:spacing w:val="-10"/>
              </w:rPr>
              <w:t>=</w:t>
            </w:r>
          </w:p>
        </w:tc>
        <w:tc>
          <w:tcPr>
            <w:tcW w:w="1216" w:type="dxa"/>
          </w:tcPr>
          <w:p w14:paraId="6AD67945" w14:textId="11FFFC0F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2D34CE" w14:paraId="0E8EB909" w14:textId="77777777">
        <w:trPr>
          <w:trHeight w:val="1548"/>
        </w:trPr>
        <w:tc>
          <w:tcPr>
            <w:tcW w:w="816" w:type="dxa"/>
          </w:tcPr>
          <w:p w14:paraId="2A2D5600" w14:textId="5DACA0B7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848FA52" w14:textId="77777777" w:rsidR="002D34CE" w:rsidRDefault="002D34CE" w:rsidP="002D34CE">
            <w:pPr>
              <w:pStyle w:val="TableParagraph"/>
              <w:ind w:right="169"/>
              <w:jc w:val="center"/>
              <w:rPr>
                <w:i/>
              </w:rPr>
            </w:pPr>
            <w:r>
              <w:t>Evaluation of Anti- hepatotoxic Activity of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Portulaca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oleracea</w:t>
            </w:r>
          </w:p>
          <w:p w14:paraId="12B7D7BC" w14:textId="77777777" w:rsidR="002D34CE" w:rsidRDefault="002D34CE" w:rsidP="002D34CE">
            <w:pPr>
              <w:pStyle w:val="TableParagraph"/>
              <w:spacing w:before="1"/>
              <w:jc w:val="center"/>
            </w:pPr>
            <w:r>
              <w:t>L.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 xml:space="preserve">Kashmir </w:t>
            </w:r>
            <w:r>
              <w:rPr>
                <w:spacing w:val="-2"/>
              </w:rPr>
              <w:t>Region.</w:t>
            </w:r>
          </w:p>
        </w:tc>
        <w:tc>
          <w:tcPr>
            <w:tcW w:w="1419" w:type="dxa"/>
          </w:tcPr>
          <w:p w14:paraId="31DC06C3" w14:textId="77777777" w:rsidR="002D34CE" w:rsidRDefault="002D34CE" w:rsidP="002D34CE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60FC3AE8" w14:textId="77777777" w:rsidR="002D34CE" w:rsidRDefault="002D34CE" w:rsidP="002D34CE">
            <w:pPr>
              <w:pStyle w:val="TableParagraph"/>
              <w:ind w:left="0"/>
              <w:jc w:val="center"/>
              <w:rPr>
                <w:b/>
              </w:rPr>
            </w:pPr>
          </w:p>
          <w:p w14:paraId="476CCED7" w14:textId="77777777" w:rsidR="002D34CE" w:rsidRDefault="002D34CE" w:rsidP="002D34CE">
            <w:pPr>
              <w:pStyle w:val="TableParagraph"/>
              <w:spacing w:before="1"/>
              <w:jc w:val="center"/>
            </w:pPr>
            <w:r>
              <w:t>Dr.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3447F1E9" w14:textId="77777777" w:rsidR="002D34CE" w:rsidRDefault="002D34CE" w:rsidP="002D34CE">
            <w:pPr>
              <w:pStyle w:val="TableParagraph"/>
              <w:ind w:left="0"/>
              <w:jc w:val="center"/>
              <w:rPr>
                <w:b/>
              </w:rPr>
            </w:pPr>
          </w:p>
          <w:p w14:paraId="47184F63" w14:textId="77777777" w:rsidR="002D34CE" w:rsidRDefault="002D34CE" w:rsidP="002D34CE">
            <w:pPr>
              <w:pStyle w:val="TableParagraph"/>
              <w:spacing w:before="1"/>
              <w:ind w:left="107"/>
              <w:jc w:val="center"/>
            </w:pPr>
            <w:r>
              <w:rPr>
                <w:spacing w:val="-5"/>
              </w:rPr>
              <w:t>UGC</w:t>
            </w:r>
          </w:p>
        </w:tc>
        <w:tc>
          <w:tcPr>
            <w:tcW w:w="1703" w:type="dxa"/>
          </w:tcPr>
          <w:p w14:paraId="60BC7D56" w14:textId="77777777" w:rsidR="00387173" w:rsidRDefault="00387173" w:rsidP="002D34CE">
            <w:pPr>
              <w:pStyle w:val="TableParagraph"/>
              <w:spacing w:line="257" w:lineRule="exact"/>
              <w:ind w:left="107"/>
              <w:jc w:val="center"/>
              <w:rPr>
                <w:spacing w:val="-2"/>
              </w:rPr>
            </w:pPr>
          </w:p>
          <w:p w14:paraId="0AAA5758" w14:textId="15BBCD37" w:rsidR="002D34CE" w:rsidRDefault="00387173" w:rsidP="002D34CE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43E57E4B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</w:pPr>
            <w:r>
              <w:rPr>
                <w:spacing w:val="-4"/>
              </w:rPr>
              <w:t>2009</w:t>
            </w:r>
          </w:p>
        </w:tc>
        <w:tc>
          <w:tcPr>
            <w:tcW w:w="1495" w:type="dxa"/>
          </w:tcPr>
          <w:p w14:paraId="562AED58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</w:pPr>
            <w:r>
              <w:rPr>
                <w:spacing w:val="-2"/>
              </w:rPr>
              <w:t>1,95,000/=</w:t>
            </w:r>
          </w:p>
        </w:tc>
        <w:tc>
          <w:tcPr>
            <w:tcW w:w="1362" w:type="dxa"/>
          </w:tcPr>
          <w:p w14:paraId="47E02A9A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1,95,000/=</w:t>
            </w:r>
          </w:p>
        </w:tc>
        <w:tc>
          <w:tcPr>
            <w:tcW w:w="1216" w:type="dxa"/>
          </w:tcPr>
          <w:p w14:paraId="7DCF236B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34CE" w14:paraId="736DAC26" w14:textId="77777777">
        <w:trPr>
          <w:trHeight w:val="2064"/>
        </w:trPr>
        <w:tc>
          <w:tcPr>
            <w:tcW w:w="816" w:type="dxa"/>
          </w:tcPr>
          <w:p w14:paraId="145D36CF" w14:textId="5562DFF2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70C60F0" w14:textId="77777777" w:rsidR="002D34CE" w:rsidRDefault="002D34CE" w:rsidP="002D34CE">
            <w:pPr>
              <w:pStyle w:val="TableParagraph"/>
              <w:ind w:right="373"/>
              <w:jc w:val="center"/>
            </w:pPr>
            <w:r>
              <w:t>Isolation &amp; characterization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antimicrobial </w:t>
            </w:r>
            <w:r>
              <w:t xml:space="preserve">principle from a newly isolated </w:t>
            </w:r>
            <w:r>
              <w:rPr>
                <w:spacing w:val="-2"/>
              </w:rPr>
              <w:t>Microtetraspora species.</w:t>
            </w:r>
          </w:p>
        </w:tc>
        <w:tc>
          <w:tcPr>
            <w:tcW w:w="1419" w:type="dxa"/>
          </w:tcPr>
          <w:p w14:paraId="10EFCACE" w14:textId="77777777" w:rsidR="002D34CE" w:rsidRDefault="002D34CE" w:rsidP="002D34CE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5A43FEBA" w14:textId="77777777" w:rsidR="002D34CE" w:rsidRDefault="002D34CE" w:rsidP="002D34CE">
            <w:pPr>
              <w:pStyle w:val="TableParagraph"/>
              <w:spacing w:line="257" w:lineRule="exact"/>
              <w:ind w:left="20" w:right="99"/>
              <w:jc w:val="center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Zargar</w:t>
            </w:r>
          </w:p>
        </w:tc>
        <w:tc>
          <w:tcPr>
            <w:tcW w:w="1275" w:type="dxa"/>
          </w:tcPr>
          <w:p w14:paraId="7D9000C1" w14:textId="77777777" w:rsidR="002D34CE" w:rsidRDefault="002D34CE" w:rsidP="002D34CE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5"/>
              </w:rPr>
              <w:t>UGC</w:t>
            </w:r>
          </w:p>
        </w:tc>
        <w:tc>
          <w:tcPr>
            <w:tcW w:w="1703" w:type="dxa"/>
          </w:tcPr>
          <w:p w14:paraId="1879EE7E" w14:textId="27F7C030" w:rsidR="002D34CE" w:rsidRDefault="00387173" w:rsidP="002D34CE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18BF0D5A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</w:pPr>
            <w:r>
              <w:rPr>
                <w:spacing w:val="-4"/>
              </w:rPr>
              <w:t>2010</w:t>
            </w:r>
          </w:p>
        </w:tc>
        <w:tc>
          <w:tcPr>
            <w:tcW w:w="1495" w:type="dxa"/>
          </w:tcPr>
          <w:p w14:paraId="746FE44C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</w:pPr>
            <w:r>
              <w:rPr>
                <w:spacing w:val="-2"/>
              </w:rPr>
              <w:t>1,95,000/=</w:t>
            </w:r>
          </w:p>
        </w:tc>
        <w:tc>
          <w:tcPr>
            <w:tcW w:w="1362" w:type="dxa"/>
          </w:tcPr>
          <w:p w14:paraId="03963711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1,95,000/=</w:t>
            </w:r>
          </w:p>
        </w:tc>
        <w:tc>
          <w:tcPr>
            <w:tcW w:w="1216" w:type="dxa"/>
          </w:tcPr>
          <w:p w14:paraId="34CB399B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34CE" w14:paraId="51F4B6BE" w14:textId="77777777">
        <w:trPr>
          <w:trHeight w:val="1804"/>
        </w:trPr>
        <w:tc>
          <w:tcPr>
            <w:tcW w:w="816" w:type="dxa"/>
          </w:tcPr>
          <w:p w14:paraId="51721A86" w14:textId="337BDC4A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line="281" w:lineRule="exact"/>
              <w:ind w:right="15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170761A" w14:textId="77777777" w:rsidR="002D34CE" w:rsidRDefault="002D34CE" w:rsidP="002D34CE">
            <w:pPr>
              <w:pStyle w:val="TableParagraph"/>
              <w:ind w:right="169"/>
              <w:jc w:val="center"/>
            </w:pPr>
            <w:r>
              <w:rPr>
                <w:spacing w:val="-2"/>
              </w:rPr>
              <w:t xml:space="preserve">Phytochemical </w:t>
            </w:r>
            <w:r>
              <w:t xml:space="preserve">Screening and </w:t>
            </w:r>
            <w:r>
              <w:rPr>
                <w:spacing w:val="-2"/>
              </w:rPr>
              <w:t xml:space="preserve">Antihyperlipidemic </w:t>
            </w:r>
            <w:r>
              <w:t>Evaluation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Some Medicinal Plants from Kashmir</w:t>
            </w:r>
          </w:p>
          <w:p w14:paraId="726F7ABD" w14:textId="77777777" w:rsidR="002D34CE" w:rsidRDefault="002D34CE" w:rsidP="002D34CE">
            <w:pPr>
              <w:pStyle w:val="TableParagraph"/>
              <w:spacing w:line="237" w:lineRule="exact"/>
              <w:jc w:val="center"/>
            </w:pPr>
            <w:r>
              <w:rPr>
                <w:spacing w:val="-2"/>
              </w:rPr>
              <w:t>Himalaya.</w:t>
            </w:r>
          </w:p>
        </w:tc>
        <w:tc>
          <w:tcPr>
            <w:tcW w:w="1419" w:type="dxa"/>
          </w:tcPr>
          <w:p w14:paraId="39C4A6D0" w14:textId="77777777" w:rsidR="002D34CE" w:rsidRDefault="002D34CE" w:rsidP="002D34CE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484040AB" w14:textId="77777777" w:rsidR="002D34CE" w:rsidRDefault="002D34CE" w:rsidP="002D34CE">
            <w:pPr>
              <w:pStyle w:val="TableParagraph"/>
              <w:jc w:val="center"/>
            </w:pPr>
            <w:r>
              <w:t>Dr.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63FDC86B" w14:textId="77777777" w:rsidR="002D34CE" w:rsidRDefault="002D34CE" w:rsidP="002D34CE">
            <w:pPr>
              <w:pStyle w:val="TableParagraph"/>
              <w:ind w:left="107" w:right="370"/>
              <w:jc w:val="center"/>
            </w:pPr>
            <w:r>
              <w:rPr>
                <w:spacing w:val="-2"/>
              </w:rPr>
              <w:t>CCRUM- AYUSH</w:t>
            </w:r>
          </w:p>
        </w:tc>
        <w:tc>
          <w:tcPr>
            <w:tcW w:w="1703" w:type="dxa"/>
          </w:tcPr>
          <w:p w14:paraId="19FEAB15" w14:textId="70704C34" w:rsidR="002D34CE" w:rsidRDefault="00387173" w:rsidP="002D34CE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59F601EB" w14:textId="77777777" w:rsidR="002D34CE" w:rsidRDefault="002D34CE" w:rsidP="002D34CE">
            <w:pPr>
              <w:pStyle w:val="TableParagraph"/>
              <w:spacing w:line="257" w:lineRule="exact"/>
              <w:ind w:left="106"/>
              <w:jc w:val="center"/>
            </w:pPr>
            <w:r>
              <w:rPr>
                <w:spacing w:val="-4"/>
              </w:rPr>
              <w:t>2011</w:t>
            </w:r>
          </w:p>
        </w:tc>
        <w:tc>
          <w:tcPr>
            <w:tcW w:w="1495" w:type="dxa"/>
          </w:tcPr>
          <w:p w14:paraId="4DB4848A" w14:textId="77777777" w:rsidR="002D34CE" w:rsidRDefault="002D34CE" w:rsidP="002D34CE">
            <w:pPr>
              <w:pStyle w:val="TableParagraph"/>
              <w:spacing w:line="257" w:lineRule="exact"/>
              <w:ind w:left="100"/>
              <w:jc w:val="center"/>
            </w:pPr>
            <w:r>
              <w:rPr>
                <w:spacing w:val="-2"/>
              </w:rPr>
              <w:t>14,00,000/=</w:t>
            </w:r>
          </w:p>
        </w:tc>
        <w:tc>
          <w:tcPr>
            <w:tcW w:w="1362" w:type="dxa"/>
          </w:tcPr>
          <w:p w14:paraId="214D78C1" w14:textId="77777777" w:rsidR="002D34CE" w:rsidRDefault="002D34CE" w:rsidP="002D34CE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14,00,000/</w:t>
            </w:r>
          </w:p>
          <w:p w14:paraId="341E36B1" w14:textId="77777777" w:rsidR="002D34CE" w:rsidRDefault="002D34CE" w:rsidP="002D34CE">
            <w:pPr>
              <w:pStyle w:val="TableParagraph"/>
              <w:spacing w:before="1"/>
              <w:ind w:left="103"/>
              <w:jc w:val="center"/>
            </w:pPr>
            <w:r>
              <w:rPr>
                <w:spacing w:val="-10"/>
              </w:rPr>
              <w:t>=</w:t>
            </w:r>
          </w:p>
        </w:tc>
        <w:tc>
          <w:tcPr>
            <w:tcW w:w="1216" w:type="dxa"/>
          </w:tcPr>
          <w:p w14:paraId="0624EF15" w14:textId="77777777" w:rsidR="002D34CE" w:rsidRDefault="002D34CE" w:rsidP="002D34CE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D34CE" w14:paraId="3BA7F927" w14:textId="77777777">
        <w:trPr>
          <w:trHeight w:val="258"/>
        </w:trPr>
        <w:tc>
          <w:tcPr>
            <w:tcW w:w="816" w:type="dxa"/>
          </w:tcPr>
          <w:p w14:paraId="3413871E" w14:textId="031ACBE4" w:rsidR="002D34CE" w:rsidRDefault="002D34CE" w:rsidP="002D34CE">
            <w:pPr>
              <w:pStyle w:val="TableParagraph"/>
              <w:numPr>
                <w:ilvl w:val="0"/>
                <w:numId w:val="1"/>
              </w:numPr>
              <w:spacing w:before="2" w:line="237" w:lineRule="exact"/>
              <w:ind w:right="168"/>
              <w:jc w:val="center"/>
            </w:pPr>
          </w:p>
        </w:tc>
        <w:tc>
          <w:tcPr>
            <w:tcW w:w="2268" w:type="dxa"/>
          </w:tcPr>
          <w:p w14:paraId="6C33598B" w14:textId="77777777" w:rsidR="002D34CE" w:rsidRDefault="002D34CE" w:rsidP="002D34CE">
            <w:pPr>
              <w:pStyle w:val="TableParagraph"/>
              <w:spacing w:before="2" w:line="237" w:lineRule="exact"/>
              <w:jc w:val="center"/>
            </w:pPr>
            <w:r>
              <w:t>Bee</w:t>
            </w:r>
            <w:r>
              <w:rPr>
                <w:spacing w:val="-4"/>
              </w:rPr>
              <w:t xml:space="preserve"> </w:t>
            </w:r>
            <w:r>
              <w:t>Propolis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Its</w:t>
            </w:r>
          </w:p>
        </w:tc>
        <w:tc>
          <w:tcPr>
            <w:tcW w:w="1419" w:type="dxa"/>
          </w:tcPr>
          <w:p w14:paraId="08FF2CED" w14:textId="77777777" w:rsidR="002D34CE" w:rsidRDefault="002D34CE" w:rsidP="002D34CE">
            <w:pPr>
              <w:pStyle w:val="TableParagraph"/>
              <w:spacing w:before="2" w:line="23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406B244A" w14:textId="77777777" w:rsidR="002D34CE" w:rsidRDefault="002D34CE" w:rsidP="002D34CE">
            <w:pPr>
              <w:pStyle w:val="TableParagraph"/>
              <w:spacing w:before="2" w:line="237" w:lineRule="exact"/>
              <w:ind w:left="0"/>
              <w:jc w:val="center"/>
            </w:pPr>
            <w:r>
              <w:t>Dr.</w:t>
            </w:r>
            <w:r>
              <w:rPr>
                <w:spacing w:val="-6"/>
              </w:rPr>
              <w:t xml:space="preserve"> </w:t>
            </w:r>
            <w:r>
              <w:t>Mubashir</w:t>
            </w:r>
            <w:r>
              <w:rPr>
                <w:spacing w:val="-5"/>
              </w:rPr>
              <w:t xml:space="preserve"> H.</w:t>
            </w:r>
          </w:p>
        </w:tc>
        <w:tc>
          <w:tcPr>
            <w:tcW w:w="1275" w:type="dxa"/>
          </w:tcPr>
          <w:p w14:paraId="695BFA74" w14:textId="77777777" w:rsidR="002D34CE" w:rsidRDefault="002D34CE" w:rsidP="002D34CE">
            <w:pPr>
              <w:pStyle w:val="TableParagraph"/>
              <w:spacing w:before="2" w:line="237" w:lineRule="exact"/>
              <w:ind w:left="107"/>
              <w:jc w:val="center"/>
            </w:pPr>
            <w:r>
              <w:rPr>
                <w:spacing w:val="-5"/>
              </w:rPr>
              <w:t>UGC</w:t>
            </w:r>
          </w:p>
        </w:tc>
        <w:tc>
          <w:tcPr>
            <w:tcW w:w="1703" w:type="dxa"/>
          </w:tcPr>
          <w:p w14:paraId="08A4309A" w14:textId="67EEA4BE" w:rsidR="002D34CE" w:rsidRDefault="00387173" w:rsidP="002D34CE">
            <w:pPr>
              <w:pStyle w:val="TableParagraph"/>
              <w:spacing w:before="2" w:line="237" w:lineRule="exact"/>
              <w:ind w:left="107"/>
              <w:jc w:val="center"/>
            </w:pPr>
            <w:r>
              <w:rPr>
                <w:spacing w:val="-2"/>
              </w:rPr>
              <w:t>Government</w:t>
            </w:r>
          </w:p>
        </w:tc>
        <w:tc>
          <w:tcPr>
            <w:tcW w:w="1499" w:type="dxa"/>
          </w:tcPr>
          <w:p w14:paraId="1DE92C1C" w14:textId="77777777" w:rsidR="002D34CE" w:rsidRDefault="002D34CE" w:rsidP="002D34CE">
            <w:pPr>
              <w:pStyle w:val="TableParagraph"/>
              <w:spacing w:before="2" w:line="237" w:lineRule="exact"/>
              <w:ind w:left="106"/>
              <w:jc w:val="center"/>
            </w:pPr>
            <w:r>
              <w:rPr>
                <w:spacing w:val="-2"/>
              </w:rPr>
              <w:t>25-03-</w:t>
            </w:r>
            <w:r>
              <w:rPr>
                <w:spacing w:val="-4"/>
              </w:rPr>
              <w:t>2013</w:t>
            </w:r>
          </w:p>
        </w:tc>
        <w:tc>
          <w:tcPr>
            <w:tcW w:w="1495" w:type="dxa"/>
          </w:tcPr>
          <w:p w14:paraId="154DEF70" w14:textId="77777777" w:rsidR="002D34CE" w:rsidRDefault="002D34CE" w:rsidP="002D34CE">
            <w:pPr>
              <w:pStyle w:val="TableParagraph"/>
              <w:spacing w:before="2" w:line="237" w:lineRule="exact"/>
              <w:ind w:left="100"/>
              <w:jc w:val="center"/>
            </w:pPr>
            <w:r>
              <w:rPr>
                <w:spacing w:val="-2"/>
              </w:rPr>
              <w:t>13,86,300/=</w:t>
            </w:r>
          </w:p>
        </w:tc>
        <w:tc>
          <w:tcPr>
            <w:tcW w:w="1362" w:type="dxa"/>
          </w:tcPr>
          <w:p w14:paraId="69E7572E" w14:textId="77777777" w:rsidR="002D34CE" w:rsidRDefault="002D34CE" w:rsidP="002D34CE">
            <w:pPr>
              <w:pStyle w:val="TableParagraph"/>
              <w:spacing w:before="2" w:line="237" w:lineRule="exact"/>
              <w:ind w:left="103"/>
              <w:jc w:val="center"/>
            </w:pPr>
            <w:r>
              <w:rPr>
                <w:spacing w:val="-2"/>
              </w:rPr>
              <w:t>9,44,800/=</w:t>
            </w:r>
          </w:p>
        </w:tc>
        <w:tc>
          <w:tcPr>
            <w:tcW w:w="1216" w:type="dxa"/>
          </w:tcPr>
          <w:p w14:paraId="6B086217" w14:textId="77777777" w:rsidR="002D34CE" w:rsidRDefault="002D34CE" w:rsidP="002D34CE">
            <w:pPr>
              <w:pStyle w:val="TableParagraph"/>
              <w:spacing w:before="2" w:line="237" w:lineRule="exact"/>
              <w:ind w:left="104"/>
              <w:jc w:val="center"/>
            </w:pPr>
            <w:r>
              <w:rPr>
                <w:spacing w:val="-10"/>
              </w:rPr>
              <w:t>4</w:t>
            </w:r>
          </w:p>
        </w:tc>
      </w:tr>
    </w:tbl>
    <w:p w14:paraId="360E1D1E" w14:textId="77777777" w:rsidR="00D21F57" w:rsidRDefault="00D21F57" w:rsidP="00680091">
      <w:pPr>
        <w:spacing w:line="237" w:lineRule="exact"/>
        <w:jc w:val="center"/>
        <w:sectPr w:rsidR="00D21F57" w:rsidSect="00553785">
          <w:type w:val="continuous"/>
          <w:pgSz w:w="16840" w:h="11910" w:orient="landscape"/>
          <w:pgMar w:top="1340" w:right="640" w:bottom="280" w:left="1220" w:header="720" w:footer="720" w:gutter="0"/>
          <w:cols w:space="720"/>
        </w:sectPr>
      </w:pPr>
    </w:p>
    <w:p w14:paraId="567FDA78" w14:textId="77777777" w:rsidR="00D21F57" w:rsidRDefault="00D21F57" w:rsidP="00680091">
      <w:pPr>
        <w:jc w:val="center"/>
        <w:rPr>
          <w:b/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68"/>
        <w:gridCol w:w="1419"/>
        <w:gridCol w:w="1702"/>
        <w:gridCol w:w="1275"/>
        <w:gridCol w:w="1703"/>
        <w:gridCol w:w="1496"/>
        <w:gridCol w:w="1497"/>
        <w:gridCol w:w="1364"/>
        <w:gridCol w:w="1213"/>
      </w:tblGrid>
      <w:tr w:rsidR="00D21F57" w14:paraId="5CD7989C" w14:textId="77777777">
        <w:trPr>
          <w:trHeight w:val="1547"/>
        </w:trPr>
        <w:tc>
          <w:tcPr>
            <w:tcW w:w="816" w:type="dxa"/>
          </w:tcPr>
          <w:p w14:paraId="01ED0DE1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E3A33DF" w14:textId="77777777" w:rsidR="00D21F57" w:rsidRDefault="00000000" w:rsidP="00680091">
            <w:pPr>
              <w:pStyle w:val="TableParagraph"/>
              <w:ind w:right="169"/>
              <w:jc w:val="center"/>
            </w:pPr>
            <w:r>
              <w:rPr>
                <w:spacing w:val="-2"/>
              </w:rPr>
              <w:t xml:space="preserve">Hepatoprotective </w:t>
            </w:r>
            <w:r>
              <w:t>Guided</w:t>
            </w:r>
            <w:r>
              <w:rPr>
                <w:spacing w:val="-5"/>
              </w:rPr>
              <w:t xml:space="preserve"> </w:t>
            </w:r>
            <w:r>
              <w:t>Isolation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characterization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HepG2</w:t>
            </w:r>
            <w:r>
              <w:rPr>
                <w:spacing w:val="-3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line</w:t>
            </w:r>
          </w:p>
          <w:p w14:paraId="19E4E8A1" w14:textId="77777777" w:rsidR="00D21F57" w:rsidRDefault="00000000" w:rsidP="00680091">
            <w:pPr>
              <w:pStyle w:val="TableParagraph"/>
              <w:spacing w:line="256" w:lineRule="exact"/>
              <w:jc w:val="center"/>
            </w:pPr>
            <w:r>
              <w:t>and Quantification of its</w:t>
            </w:r>
            <w:r>
              <w:rPr>
                <w:spacing w:val="-13"/>
              </w:rPr>
              <w:t xml:space="preserve"> </w:t>
            </w:r>
            <w:r>
              <w:t>bioactive</w:t>
            </w:r>
            <w:r>
              <w:rPr>
                <w:spacing w:val="-12"/>
              </w:rPr>
              <w:t xml:space="preserve"> </w:t>
            </w:r>
            <w:r>
              <w:t>markers.</w:t>
            </w:r>
          </w:p>
        </w:tc>
        <w:tc>
          <w:tcPr>
            <w:tcW w:w="1419" w:type="dxa"/>
          </w:tcPr>
          <w:p w14:paraId="7DBD2135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BAFDB59" w14:textId="77777777" w:rsidR="00D21F57" w:rsidRDefault="00000000" w:rsidP="00680091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047ED128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02AAD9F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96" w:type="dxa"/>
          </w:tcPr>
          <w:p w14:paraId="5053682E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2AD08820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1D02FE2E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16DDFA4A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D21F57" w14:paraId="311765BA" w14:textId="77777777">
        <w:trPr>
          <w:trHeight w:val="1548"/>
        </w:trPr>
        <w:tc>
          <w:tcPr>
            <w:tcW w:w="816" w:type="dxa"/>
          </w:tcPr>
          <w:p w14:paraId="56068D8F" w14:textId="77777777" w:rsidR="00D21F57" w:rsidRDefault="00000000" w:rsidP="00680091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268" w:type="dxa"/>
          </w:tcPr>
          <w:p w14:paraId="54718E93" w14:textId="77777777" w:rsidR="00D21F57" w:rsidRDefault="00000000" w:rsidP="00680091">
            <w:pPr>
              <w:pStyle w:val="TableParagraph"/>
              <w:ind w:right="109"/>
              <w:jc w:val="center"/>
            </w:pPr>
            <w:r>
              <w:t xml:space="preserve">Evaluation of various extractives of </w:t>
            </w:r>
            <w:r>
              <w:rPr>
                <w:i/>
              </w:rPr>
              <w:t>Indigofera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heterantha </w:t>
            </w:r>
            <w:r>
              <w:t>for antibacterial,</w:t>
            </w:r>
          </w:p>
          <w:p w14:paraId="23777F43" w14:textId="77777777" w:rsidR="00D21F57" w:rsidRDefault="00000000" w:rsidP="00680091">
            <w:pPr>
              <w:pStyle w:val="TableParagraph"/>
              <w:spacing w:line="256" w:lineRule="exact"/>
              <w:ind w:right="97"/>
              <w:jc w:val="center"/>
            </w:pPr>
            <w:r>
              <w:t>antifungal and antihelmentic</w:t>
            </w:r>
            <w:r>
              <w:rPr>
                <w:spacing w:val="-13"/>
              </w:rPr>
              <w:t xml:space="preserve"> </w:t>
            </w:r>
            <w:r>
              <w:t>activity</w:t>
            </w:r>
          </w:p>
        </w:tc>
        <w:tc>
          <w:tcPr>
            <w:tcW w:w="1419" w:type="dxa"/>
          </w:tcPr>
          <w:p w14:paraId="3A59E95C" w14:textId="77777777" w:rsidR="00D21F57" w:rsidRDefault="00000000" w:rsidP="00680091">
            <w:pPr>
              <w:pStyle w:val="TableParagraph"/>
              <w:jc w:val="center"/>
            </w:pPr>
            <w:r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265A34DB" w14:textId="77777777" w:rsidR="00D21F57" w:rsidRDefault="00000000" w:rsidP="00680091">
            <w:pPr>
              <w:pStyle w:val="TableParagraph"/>
              <w:jc w:val="center"/>
            </w:pPr>
            <w:r>
              <w:t>Dr.</w:t>
            </w:r>
            <w:r>
              <w:rPr>
                <w:spacing w:val="-13"/>
              </w:rPr>
              <w:t xml:space="preserve"> </w:t>
            </w:r>
            <w:r>
              <w:t>Mubashir</w:t>
            </w:r>
            <w:r>
              <w:rPr>
                <w:spacing w:val="-12"/>
              </w:rPr>
              <w:t xml:space="preserve"> </w:t>
            </w:r>
            <w:r>
              <w:t xml:space="preserve">H. </w:t>
            </w:r>
            <w:r>
              <w:rPr>
                <w:spacing w:val="-2"/>
              </w:rPr>
              <w:t>Masoodi</w:t>
            </w:r>
          </w:p>
        </w:tc>
        <w:tc>
          <w:tcPr>
            <w:tcW w:w="1275" w:type="dxa"/>
          </w:tcPr>
          <w:p w14:paraId="6DAA8581" w14:textId="77777777" w:rsidR="00D21F57" w:rsidRDefault="00000000" w:rsidP="00680091">
            <w:pPr>
              <w:pStyle w:val="TableParagraph"/>
              <w:ind w:left="107" w:right="473"/>
              <w:jc w:val="center"/>
            </w:pPr>
            <w:r>
              <w:rPr>
                <w:spacing w:val="-2"/>
              </w:rPr>
              <w:t>BIRAC- SRISTI</w:t>
            </w:r>
          </w:p>
        </w:tc>
        <w:tc>
          <w:tcPr>
            <w:tcW w:w="1703" w:type="dxa"/>
          </w:tcPr>
          <w:p w14:paraId="41D09ECC" w14:textId="440878D7" w:rsidR="00D21F57" w:rsidRDefault="00387173" w:rsidP="00680091">
            <w:pPr>
              <w:pStyle w:val="TableParagraph"/>
              <w:ind w:left="107"/>
              <w:jc w:val="center"/>
            </w:pPr>
            <w:r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7B68D88A" w14:textId="77777777" w:rsidR="00D21F57" w:rsidRDefault="00000000" w:rsidP="00680091">
            <w:pPr>
              <w:pStyle w:val="TableParagraph"/>
              <w:ind w:left="106"/>
              <w:jc w:val="center"/>
            </w:pPr>
            <w:r>
              <w:rPr>
                <w:spacing w:val="-2"/>
              </w:rPr>
              <w:t>09-08-</w:t>
            </w:r>
            <w:r>
              <w:rPr>
                <w:spacing w:val="-4"/>
              </w:rPr>
              <w:t>2017</w:t>
            </w:r>
          </w:p>
        </w:tc>
        <w:tc>
          <w:tcPr>
            <w:tcW w:w="1497" w:type="dxa"/>
          </w:tcPr>
          <w:p w14:paraId="00481D93" w14:textId="77777777" w:rsidR="00D21F57" w:rsidRDefault="00000000" w:rsidP="00680091">
            <w:pPr>
              <w:pStyle w:val="TableParagraph"/>
              <w:ind w:left="103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364" w:type="dxa"/>
          </w:tcPr>
          <w:p w14:paraId="69A33231" w14:textId="77777777" w:rsidR="00D21F57" w:rsidRDefault="00000000" w:rsidP="00680091">
            <w:pPr>
              <w:pStyle w:val="TableParagraph"/>
              <w:ind w:left="104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213" w:type="dxa"/>
          </w:tcPr>
          <w:p w14:paraId="34C97EEF" w14:textId="77777777" w:rsidR="00D21F57" w:rsidRDefault="00000000" w:rsidP="00680091">
            <w:pPr>
              <w:pStyle w:val="TableParagraph"/>
              <w:ind w:lef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87173" w14:paraId="73F2B8CB" w14:textId="77777777">
        <w:trPr>
          <w:trHeight w:val="1288"/>
        </w:trPr>
        <w:tc>
          <w:tcPr>
            <w:tcW w:w="816" w:type="dxa"/>
          </w:tcPr>
          <w:p w14:paraId="69A64E4F" w14:textId="77777777" w:rsidR="00387173" w:rsidRDefault="00387173" w:rsidP="00387173">
            <w:pPr>
              <w:pStyle w:val="TableParagraph"/>
              <w:spacing w:line="257" w:lineRule="exact"/>
              <w:ind w:left="0" w:right="16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14:paraId="2C172051" w14:textId="77777777" w:rsidR="00387173" w:rsidRDefault="00387173" w:rsidP="00387173">
            <w:pPr>
              <w:pStyle w:val="TableParagraph"/>
              <w:ind w:right="114"/>
              <w:jc w:val="center"/>
            </w:pPr>
            <w:r>
              <w:t>Baseline evaluation</w:t>
            </w:r>
            <w:r>
              <w:rPr>
                <w:spacing w:val="40"/>
              </w:rPr>
              <w:t xml:space="preserve"> </w:t>
            </w:r>
            <w:r>
              <w:t>of access to</w:t>
            </w:r>
            <w:r>
              <w:rPr>
                <w:spacing w:val="40"/>
              </w:rPr>
              <w:t xml:space="preserve"> </w:t>
            </w:r>
            <w:r>
              <w:t>medicines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state of Jammu and</w:t>
            </w:r>
          </w:p>
          <w:p w14:paraId="0E3F8152" w14:textId="77777777" w:rsidR="00387173" w:rsidRDefault="00387173" w:rsidP="00387173">
            <w:pPr>
              <w:pStyle w:val="TableParagraph"/>
              <w:spacing w:line="237" w:lineRule="exact"/>
              <w:jc w:val="center"/>
            </w:pPr>
            <w:r>
              <w:rPr>
                <w:spacing w:val="-2"/>
              </w:rPr>
              <w:t>Kashmir</w:t>
            </w:r>
          </w:p>
        </w:tc>
        <w:tc>
          <w:tcPr>
            <w:tcW w:w="1419" w:type="dxa"/>
          </w:tcPr>
          <w:p w14:paraId="3550DB9D" w14:textId="77777777" w:rsidR="00387173" w:rsidRDefault="00387173" w:rsidP="00387173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7A05F20B" w14:textId="77777777" w:rsidR="00387173" w:rsidRDefault="00387173" w:rsidP="00387173">
            <w:pPr>
              <w:pStyle w:val="TableParagraph"/>
              <w:ind w:right="155"/>
              <w:jc w:val="center"/>
            </w:pPr>
            <w:r>
              <w:t xml:space="preserve">Dr. Geer </w:t>
            </w:r>
            <w:r>
              <w:rPr>
                <w:spacing w:val="-2"/>
              </w:rPr>
              <w:t>Mohammad Ishaq</w:t>
            </w:r>
          </w:p>
        </w:tc>
        <w:tc>
          <w:tcPr>
            <w:tcW w:w="1275" w:type="dxa"/>
          </w:tcPr>
          <w:p w14:paraId="5123924C" w14:textId="77777777" w:rsidR="00387173" w:rsidRDefault="00387173" w:rsidP="00387173">
            <w:pPr>
              <w:pStyle w:val="TableParagraph"/>
              <w:ind w:left="107" w:right="112"/>
              <w:jc w:val="center"/>
            </w:pPr>
            <w:r>
              <w:rPr>
                <w:spacing w:val="-2"/>
              </w:rPr>
              <w:t xml:space="preserve">Public Health Foundatio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India,</w:t>
            </w:r>
          </w:p>
          <w:p w14:paraId="5CB042A7" w14:textId="77777777" w:rsidR="00387173" w:rsidRDefault="00387173" w:rsidP="00387173">
            <w:pPr>
              <w:pStyle w:val="TableParagraph"/>
              <w:spacing w:line="237" w:lineRule="exact"/>
              <w:ind w:left="107"/>
              <w:jc w:val="center"/>
            </w:pPr>
            <w:r>
              <w:t>New</w:t>
            </w:r>
            <w:r>
              <w:rPr>
                <w:spacing w:val="-2"/>
              </w:rPr>
              <w:t xml:space="preserve"> Delhi</w:t>
            </w:r>
          </w:p>
        </w:tc>
        <w:tc>
          <w:tcPr>
            <w:tcW w:w="1703" w:type="dxa"/>
          </w:tcPr>
          <w:p w14:paraId="70F9E0B9" w14:textId="4B77163E" w:rsidR="00387173" w:rsidRDefault="00387173" w:rsidP="00387173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2"/>
              </w:rPr>
              <w:t>Non-</w:t>
            </w:r>
            <w:r w:rsidRPr="00E03673"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3D2F142A" w14:textId="77777777" w:rsidR="00387173" w:rsidRDefault="00387173" w:rsidP="00387173">
            <w:pPr>
              <w:pStyle w:val="TableParagraph"/>
              <w:spacing w:line="257" w:lineRule="exact"/>
              <w:ind w:left="106"/>
              <w:jc w:val="center"/>
            </w:pPr>
            <w:r>
              <w:rPr>
                <w:spacing w:val="-2"/>
              </w:rPr>
              <w:t>01-06-</w:t>
            </w:r>
            <w:r>
              <w:rPr>
                <w:spacing w:val="-4"/>
              </w:rPr>
              <w:t>2014</w:t>
            </w:r>
          </w:p>
        </w:tc>
        <w:tc>
          <w:tcPr>
            <w:tcW w:w="1497" w:type="dxa"/>
          </w:tcPr>
          <w:p w14:paraId="52256BF1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5,88,000/=</w:t>
            </w:r>
          </w:p>
        </w:tc>
        <w:tc>
          <w:tcPr>
            <w:tcW w:w="1364" w:type="dxa"/>
          </w:tcPr>
          <w:p w14:paraId="00AAF0D8" w14:textId="77777777" w:rsidR="00387173" w:rsidRDefault="00387173" w:rsidP="00387173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2"/>
              </w:rPr>
              <w:t>5,88,000/=</w:t>
            </w:r>
          </w:p>
        </w:tc>
        <w:tc>
          <w:tcPr>
            <w:tcW w:w="1213" w:type="dxa"/>
          </w:tcPr>
          <w:p w14:paraId="38E63E59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87173" w14:paraId="24BC00E0" w14:textId="77777777">
        <w:trPr>
          <w:trHeight w:val="1290"/>
        </w:trPr>
        <w:tc>
          <w:tcPr>
            <w:tcW w:w="816" w:type="dxa"/>
          </w:tcPr>
          <w:p w14:paraId="41A82E98" w14:textId="77777777" w:rsidR="00387173" w:rsidRDefault="00387173" w:rsidP="00387173">
            <w:pPr>
              <w:pStyle w:val="TableParagraph"/>
              <w:spacing w:before="2"/>
              <w:ind w:left="0" w:right="16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268" w:type="dxa"/>
          </w:tcPr>
          <w:p w14:paraId="6C1057F4" w14:textId="77777777" w:rsidR="00387173" w:rsidRDefault="00387173" w:rsidP="00387173">
            <w:pPr>
              <w:pStyle w:val="TableParagraph"/>
              <w:spacing w:before="2"/>
              <w:ind w:right="169"/>
              <w:jc w:val="center"/>
            </w:pPr>
            <w:r>
              <w:t xml:space="preserve">Study of </w:t>
            </w:r>
            <w:r>
              <w:rPr>
                <w:spacing w:val="-2"/>
              </w:rPr>
              <w:t xml:space="preserve">Hypolipidimic </w:t>
            </w:r>
            <w:r>
              <w:t>activity of locally available</w:t>
            </w:r>
            <w:r>
              <w:rPr>
                <w:spacing w:val="-13"/>
              </w:rPr>
              <w:t xml:space="preserve"> </w:t>
            </w:r>
            <w:r>
              <w:t>plants</w:t>
            </w:r>
            <w:r>
              <w:rPr>
                <w:spacing w:val="-12"/>
              </w:rPr>
              <w:t xml:space="preserve"> </w:t>
            </w:r>
            <w:r>
              <w:t>in</w:t>
            </w:r>
          </w:p>
          <w:p w14:paraId="4A0B2A92" w14:textId="77777777" w:rsidR="00387173" w:rsidRDefault="00387173" w:rsidP="00387173">
            <w:pPr>
              <w:pStyle w:val="TableParagraph"/>
              <w:spacing w:line="237" w:lineRule="exact"/>
              <w:jc w:val="center"/>
            </w:pPr>
            <w:r>
              <w:rPr>
                <w:spacing w:val="-2"/>
              </w:rPr>
              <w:t>Kashmir</w:t>
            </w:r>
          </w:p>
        </w:tc>
        <w:tc>
          <w:tcPr>
            <w:tcW w:w="1419" w:type="dxa"/>
          </w:tcPr>
          <w:p w14:paraId="296CF17E" w14:textId="77777777" w:rsidR="00387173" w:rsidRDefault="00387173" w:rsidP="00387173">
            <w:pPr>
              <w:pStyle w:val="TableParagraph"/>
              <w:spacing w:before="2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53792911" w14:textId="77777777" w:rsidR="00387173" w:rsidRDefault="00387173" w:rsidP="00387173">
            <w:pPr>
              <w:pStyle w:val="TableParagraph"/>
              <w:spacing w:before="2"/>
              <w:ind w:right="466"/>
              <w:jc w:val="center"/>
            </w:pPr>
            <w:r>
              <w:t>Dr.</w:t>
            </w:r>
            <w:r>
              <w:rPr>
                <w:spacing w:val="-13"/>
              </w:rPr>
              <w:t xml:space="preserve"> </w:t>
            </w:r>
            <w:r>
              <w:t xml:space="preserve">Sabeeha </w:t>
            </w:r>
            <w:r>
              <w:rPr>
                <w:spacing w:val="-2"/>
              </w:rPr>
              <w:t>Shafi</w:t>
            </w:r>
          </w:p>
        </w:tc>
        <w:tc>
          <w:tcPr>
            <w:tcW w:w="1275" w:type="dxa"/>
          </w:tcPr>
          <w:p w14:paraId="6A295727" w14:textId="77777777" w:rsidR="00387173" w:rsidRDefault="00387173" w:rsidP="00387173">
            <w:pPr>
              <w:pStyle w:val="TableParagraph"/>
              <w:spacing w:before="2"/>
              <w:ind w:left="107" w:right="112"/>
              <w:jc w:val="center"/>
            </w:pPr>
            <w:r>
              <w:rPr>
                <w:spacing w:val="-2"/>
              </w:rPr>
              <w:t xml:space="preserve">University </w:t>
            </w:r>
            <w:r>
              <w:t>of</w:t>
            </w:r>
            <w:r>
              <w:rPr>
                <w:spacing w:val="-2"/>
              </w:rPr>
              <w:t xml:space="preserve"> Kashmir</w:t>
            </w:r>
          </w:p>
        </w:tc>
        <w:tc>
          <w:tcPr>
            <w:tcW w:w="1703" w:type="dxa"/>
          </w:tcPr>
          <w:p w14:paraId="4F01552C" w14:textId="59627FE6" w:rsidR="00387173" w:rsidRDefault="00387173" w:rsidP="00387173">
            <w:pPr>
              <w:pStyle w:val="TableParagraph"/>
              <w:spacing w:before="2"/>
              <w:ind w:left="107"/>
              <w:jc w:val="center"/>
            </w:pPr>
            <w:r w:rsidRPr="00E03673"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012D694E" w14:textId="77777777" w:rsidR="00387173" w:rsidRDefault="00387173" w:rsidP="00387173">
            <w:pPr>
              <w:pStyle w:val="TableParagraph"/>
              <w:spacing w:before="2"/>
              <w:ind w:left="106"/>
              <w:jc w:val="center"/>
            </w:pPr>
            <w:r>
              <w:rPr>
                <w:spacing w:val="-2"/>
              </w:rPr>
              <w:t>01-06-</w:t>
            </w:r>
            <w:r>
              <w:rPr>
                <w:spacing w:val="-4"/>
              </w:rPr>
              <w:t>2014</w:t>
            </w:r>
          </w:p>
        </w:tc>
        <w:tc>
          <w:tcPr>
            <w:tcW w:w="1497" w:type="dxa"/>
          </w:tcPr>
          <w:p w14:paraId="462D9387" w14:textId="77777777" w:rsidR="00387173" w:rsidRDefault="00387173" w:rsidP="00387173">
            <w:pPr>
              <w:pStyle w:val="TableParagraph"/>
              <w:spacing w:before="2"/>
              <w:ind w:left="103"/>
              <w:jc w:val="center"/>
            </w:pPr>
            <w:r>
              <w:rPr>
                <w:spacing w:val="-2"/>
              </w:rPr>
              <w:t>50,000/=</w:t>
            </w:r>
          </w:p>
        </w:tc>
        <w:tc>
          <w:tcPr>
            <w:tcW w:w="1364" w:type="dxa"/>
          </w:tcPr>
          <w:p w14:paraId="5D8172BE" w14:textId="77777777" w:rsidR="00387173" w:rsidRDefault="00387173" w:rsidP="00387173">
            <w:pPr>
              <w:pStyle w:val="TableParagraph"/>
              <w:spacing w:before="2"/>
              <w:ind w:left="104"/>
              <w:jc w:val="center"/>
            </w:pPr>
            <w:r>
              <w:rPr>
                <w:spacing w:val="-2"/>
              </w:rPr>
              <w:t>50,000/=</w:t>
            </w:r>
          </w:p>
        </w:tc>
        <w:tc>
          <w:tcPr>
            <w:tcW w:w="1213" w:type="dxa"/>
          </w:tcPr>
          <w:p w14:paraId="4A1BBA04" w14:textId="77777777" w:rsidR="00387173" w:rsidRDefault="00387173" w:rsidP="00387173">
            <w:pPr>
              <w:pStyle w:val="TableParagraph"/>
              <w:spacing w:before="2"/>
              <w:ind w:lef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87173" w14:paraId="0D812261" w14:textId="77777777">
        <w:trPr>
          <w:trHeight w:val="1548"/>
        </w:trPr>
        <w:tc>
          <w:tcPr>
            <w:tcW w:w="816" w:type="dxa"/>
          </w:tcPr>
          <w:p w14:paraId="5B7A478C" w14:textId="77777777" w:rsidR="00387173" w:rsidRDefault="00387173" w:rsidP="00387173">
            <w:pPr>
              <w:pStyle w:val="TableParagraph"/>
              <w:spacing w:line="257" w:lineRule="exact"/>
              <w:ind w:left="0" w:right="16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268" w:type="dxa"/>
          </w:tcPr>
          <w:p w14:paraId="7D17AC35" w14:textId="77777777" w:rsidR="00387173" w:rsidRDefault="00387173" w:rsidP="00387173">
            <w:pPr>
              <w:pStyle w:val="TableParagraph"/>
              <w:ind w:right="118"/>
              <w:jc w:val="center"/>
            </w:pPr>
            <w:r>
              <w:t>Pharmacognostic</w:t>
            </w:r>
            <w:r>
              <w:rPr>
                <w:spacing w:val="-13"/>
              </w:rPr>
              <w:t xml:space="preserve"> </w:t>
            </w:r>
            <w:r>
              <w:t xml:space="preserve">and Biological evaluation of </w:t>
            </w:r>
            <w:r>
              <w:rPr>
                <w:i/>
              </w:rPr>
              <w:t xml:space="preserve">Eremurus Himalicus </w:t>
            </w:r>
            <w:r>
              <w:t>with</w:t>
            </w:r>
          </w:p>
          <w:p w14:paraId="1036721B" w14:textId="77777777" w:rsidR="00387173" w:rsidRDefault="00387173" w:rsidP="00387173">
            <w:pPr>
              <w:pStyle w:val="TableParagraph"/>
              <w:spacing w:line="256" w:lineRule="exact"/>
              <w:ind w:right="311"/>
              <w:jc w:val="center"/>
            </w:pPr>
            <w:r>
              <w:t>emphasis on Antianxiety</w:t>
            </w:r>
            <w:r>
              <w:rPr>
                <w:spacing w:val="-13"/>
              </w:rPr>
              <w:t xml:space="preserve"> </w:t>
            </w:r>
            <w:r>
              <w:t>activity</w:t>
            </w:r>
          </w:p>
        </w:tc>
        <w:tc>
          <w:tcPr>
            <w:tcW w:w="1419" w:type="dxa"/>
          </w:tcPr>
          <w:p w14:paraId="13C42B3C" w14:textId="77777777" w:rsidR="00387173" w:rsidRDefault="00387173" w:rsidP="00387173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Completed</w:t>
            </w:r>
          </w:p>
        </w:tc>
        <w:tc>
          <w:tcPr>
            <w:tcW w:w="1702" w:type="dxa"/>
          </w:tcPr>
          <w:p w14:paraId="67BB63D4" w14:textId="77777777" w:rsidR="00387173" w:rsidRDefault="00387173" w:rsidP="00387173">
            <w:pPr>
              <w:pStyle w:val="TableParagraph"/>
              <w:spacing w:line="257" w:lineRule="exact"/>
              <w:jc w:val="center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Bader</w:t>
            </w:r>
          </w:p>
        </w:tc>
        <w:tc>
          <w:tcPr>
            <w:tcW w:w="1275" w:type="dxa"/>
          </w:tcPr>
          <w:p w14:paraId="1AF19D5A" w14:textId="77777777" w:rsidR="00387173" w:rsidRDefault="00387173" w:rsidP="00387173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5"/>
              </w:rPr>
              <w:t>UGC</w:t>
            </w:r>
          </w:p>
        </w:tc>
        <w:tc>
          <w:tcPr>
            <w:tcW w:w="1703" w:type="dxa"/>
          </w:tcPr>
          <w:p w14:paraId="422E374C" w14:textId="2B173996" w:rsidR="00387173" w:rsidRDefault="00387173" w:rsidP="00387173">
            <w:pPr>
              <w:pStyle w:val="TableParagraph"/>
              <w:spacing w:line="257" w:lineRule="exact"/>
              <w:ind w:left="107"/>
              <w:jc w:val="center"/>
            </w:pPr>
            <w:r w:rsidRPr="00E03673"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020C41E5" w14:textId="77777777" w:rsidR="00387173" w:rsidRDefault="00387173" w:rsidP="00387173">
            <w:pPr>
              <w:pStyle w:val="TableParagraph"/>
              <w:spacing w:line="257" w:lineRule="exact"/>
              <w:ind w:left="106"/>
              <w:jc w:val="center"/>
            </w:pPr>
            <w:r>
              <w:rPr>
                <w:spacing w:val="-2"/>
              </w:rPr>
              <w:t>26-03-</w:t>
            </w:r>
            <w:r>
              <w:rPr>
                <w:spacing w:val="-4"/>
              </w:rPr>
              <w:t>2013</w:t>
            </w:r>
          </w:p>
        </w:tc>
        <w:tc>
          <w:tcPr>
            <w:tcW w:w="1497" w:type="dxa"/>
          </w:tcPr>
          <w:p w14:paraId="2B489528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1,50,000/=</w:t>
            </w:r>
          </w:p>
        </w:tc>
        <w:tc>
          <w:tcPr>
            <w:tcW w:w="1364" w:type="dxa"/>
          </w:tcPr>
          <w:p w14:paraId="1A8EE465" w14:textId="77777777" w:rsidR="00387173" w:rsidRDefault="00387173" w:rsidP="00387173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2"/>
              </w:rPr>
              <w:t>1,50,000/=</w:t>
            </w:r>
          </w:p>
        </w:tc>
        <w:tc>
          <w:tcPr>
            <w:tcW w:w="1213" w:type="dxa"/>
          </w:tcPr>
          <w:p w14:paraId="76DCBE65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87173" w14:paraId="27F63643" w14:textId="77777777">
        <w:trPr>
          <w:trHeight w:val="1288"/>
        </w:trPr>
        <w:tc>
          <w:tcPr>
            <w:tcW w:w="816" w:type="dxa"/>
          </w:tcPr>
          <w:p w14:paraId="2E10961E" w14:textId="77777777" w:rsidR="00387173" w:rsidRDefault="00387173" w:rsidP="00387173">
            <w:pPr>
              <w:pStyle w:val="TableParagraph"/>
              <w:spacing w:line="257" w:lineRule="exact"/>
              <w:ind w:left="0" w:right="4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268" w:type="dxa"/>
          </w:tcPr>
          <w:p w14:paraId="4D5BBD30" w14:textId="77777777" w:rsidR="00387173" w:rsidRDefault="00387173" w:rsidP="00387173">
            <w:pPr>
              <w:pStyle w:val="TableParagraph"/>
              <w:ind w:right="169"/>
              <w:jc w:val="center"/>
              <w:rPr>
                <w:i/>
              </w:rPr>
            </w:pPr>
            <w:r>
              <w:t xml:space="preserve">Evaluation of </w:t>
            </w:r>
            <w:r>
              <w:rPr>
                <w:spacing w:val="-2"/>
              </w:rPr>
              <w:t xml:space="preserve">hepatoprotective </w:t>
            </w:r>
            <w:r>
              <w:t>potential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aerial partd </w:t>
            </w:r>
            <w:r>
              <w:rPr>
                <w:i/>
              </w:rPr>
              <w:t>Ajuga</w:t>
            </w:r>
          </w:p>
          <w:p w14:paraId="5375AE6E" w14:textId="77777777" w:rsidR="00387173" w:rsidRDefault="00387173" w:rsidP="00387173">
            <w:pPr>
              <w:pStyle w:val="TableParagraph"/>
              <w:spacing w:line="237" w:lineRule="exact"/>
              <w:jc w:val="center"/>
            </w:pPr>
            <w:r>
              <w:rPr>
                <w:i/>
                <w:spacing w:val="-2"/>
              </w:rPr>
              <w:t>bracteosa</w:t>
            </w:r>
            <w:r>
              <w:rPr>
                <w:spacing w:val="-2"/>
              </w:rPr>
              <w:t>.</w:t>
            </w:r>
          </w:p>
        </w:tc>
        <w:tc>
          <w:tcPr>
            <w:tcW w:w="1419" w:type="dxa"/>
          </w:tcPr>
          <w:p w14:paraId="64B1A38D" w14:textId="77777777" w:rsidR="00387173" w:rsidRDefault="00387173" w:rsidP="00387173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0DDC4027" w14:textId="77777777" w:rsidR="00387173" w:rsidRDefault="00387173" w:rsidP="00387173">
            <w:pPr>
              <w:pStyle w:val="TableParagraph"/>
              <w:spacing w:line="257" w:lineRule="exact"/>
              <w:jc w:val="center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Bader</w:t>
            </w:r>
          </w:p>
        </w:tc>
        <w:tc>
          <w:tcPr>
            <w:tcW w:w="1275" w:type="dxa"/>
          </w:tcPr>
          <w:p w14:paraId="5595C92C" w14:textId="77777777" w:rsidR="00387173" w:rsidRDefault="00387173" w:rsidP="001723B2">
            <w:pPr>
              <w:pStyle w:val="TableParagraph"/>
              <w:ind w:left="107" w:right="77"/>
              <w:jc w:val="center"/>
            </w:pPr>
            <w:r>
              <w:rPr>
                <w:spacing w:val="-2"/>
              </w:rPr>
              <w:t>BIRAC- SRISTI</w:t>
            </w:r>
          </w:p>
        </w:tc>
        <w:tc>
          <w:tcPr>
            <w:tcW w:w="1703" w:type="dxa"/>
          </w:tcPr>
          <w:p w14:paraId="6E536EE1" w14:textId="5C223659" w:rsidR="00387173" w:rsidRDefault="00387173" w:rsidP="00387173">
            <w:pPr>
              <w:pStyle w:val="TableParagraph"/>
              <w:spacing w:line="257" w:lineRule="exact"/>
              <w:ind w:left="107"/>
              <w:jc w:val="center"/>
            </w:pPr>
            <w:r w:rsidRPr="00EE46BC"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11D19C09" w14:textId="77777777" w:rsidR="00387173" w:rsidRDefault="00387173" w:rsidP="00387173">
            <w:pPr>
              <w:pStyle w:val="TableParagraph"/>
              <w:spacing w:line="257" w:lineRule="exact"/>
              <w:ind w:left="106"/>
              <w:jc w:val="center"/>
            </w:pP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1497" w:type="dxa"/>
          </w:tcPr>
          <w:p w14:paraId="315BC722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364" w:type="dxa"/>
          </w:tcPr>
          <w:p w14:paraId="28F3303B" w14:textId="77777777" w:rsidR="00387173" w:rsidRDefault="00387173" w:rsidP="00387173">
            <w:pPr>
              <w:pStyle w:val="TableParagraph"/>
              <w:spacing w:line="257" w:lineRule="exact"/>
              <w:ind w:left="104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213" w:type="dxa"/>
          </w:tcPr>
          <w:p w14:paraId="148E08D9" w14:textId="77777777" w:rsidR="00387173" w:rsidRDefault="00387173" w:rsidP="00387173">
            <w:pPr>
              <w:pStyle w:val="TableParagraph"/>
              <w:spacing w:line="257" w:lineRule="exact"/>
              <w:ind w:lef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87173" w14:paraId="3C36D186" w14:textId="77777777">
        <w:trPr>
          <w:trHeight w:val="258"/>
        </w:trPr>
        <w:tc>
          <w:tcPr>
            <w:tcW w:w="816" w:type="dxa"/>
          </w:tcPr>
          <w:p w14:paraId="2B8C827B" w14:textId="77777777" w:rsidR="00387173" w:rsidRDefault="00387173" w:rsidP="00387173">
            <w:pPr>
              <w:pStyle w:val="TableParagraph"/>
              <w:spacing w:before="2" w:line="237" w:lineRule="exact"/>
              <w:ind w:left="0" w:right="4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268" w:type="dxa"/>
          </w:tcPr>
          <w:p w14:paraId="48766FDE" w14:textId="77777777" w:rsidR="00387173" w:rsidRDefault="00387173" w:rsidP="00387173">
            <w:pPr>
              <w:pStyle w:val="TableParagraph"/>
              <w:spacing w:before="2" w:line="237" w:lineRule="exact"/>
              <w:jc w:val="center"/>
            </w:pPr>
            <w:r>
              <w:t>Evaluation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419" w:type="dxa"/>
          </w:tcPr>
          <w:p w14:paraId="02AE608F" w14:textId="77777777" w:rsidR="00387173" w:rsidRDefault="00387173" w:rsidP="00387173">
            <w:pPr>
              <w:pStyle w:val="TableParagraph"/>
              <w:spacing w:before="2" w:line="237" w:lineRule="exact"/>
              <w:jc w:val="center"/>
            </w:pPr>
            <w:r>
              <w:rPr>
                <w:spacing w:val="-2"/>
              </w:rPr>
              <w:t>Ongoing</w:t>
            </w:r>
          </w:p>
        </w:tc>
        <w:tc>
          <w:tcPr>
            <w:tcW w:w="1702" w:type="dxa"/>
          </w:tcPr>
          <w:p w14:paraId="76BAF74E" w14:textId="77777777" w:rsidR="00387173" w:rsidRDefault="00387173" w:rsidP="00387173">
            <w:pPr>
              <w:pStyle w:val="TableParagraph"/>
              <w:spacing w:before="2" w:line="237" w:lineRule="exact"/>
              <w:jc w:val="center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Bader</w:t>
            </w:r>
          </w:p>
        </w:tc>
        <w:tc>
          <w:tcPr>
            <w:tcW w:w="1275" w:type="dxa"/>
          </w:tcPr>
          <w:p w14:paraId="7DAE75BA" w14:textId="77777777" w:rsidR="00387173" w:rsidRDefault="00387173" w:rsidP="00387173">
            <w:pPr>
              <w:pStyle w:val="TableParagraph"/>
              <w:spacing w:before="2" w:line="237" w:lineRule="exact"/>
              <w:ind w:left="107"/>
              <w:jc w:val="center"/>
            </w:pPr>
            <w:r>
              <w:rPr>
                <w:spacing w:val="-2"/>
              </w:rPr>
              <w:t>BIRAC-</w:t>
            </w:r>
          </w:p>
        </w:tc>
        <w:tc>
          <w:tcPr>
            <w:tcW w:w="1703" w:type="dxa"/>
          </w:tcPr>
          <w:p w14:paraId="28E76439" w14:textId="39883E9F" w:rsidR="00387173" w:rsidRDefault="00387173" w:rsidP="00387173">
            <w:pPr>
              <w:pStyle w:val="TableParagraph"/>
              <w:spacing w:before="2" w:line="237" w:lineRule="exact"/>
              <w:ind w:left="107"/>
              <w:jc w:val="center"/>
            </w:pPr>
            <w:r w:rsidRPr="00EE46BC">
              <w:rPr>
                <w:spacing w:val="-2"/>
              </w:rPr>
              <w:t>Government</w:t>
            </w:r>
          </w:p>
        </w:tc>
        <w:tc>
          <w:tcPr>
            <w:tcW w:w="1496" w:type="dxa"/>
          </w:tcPr>
          <w:p w14:paraId="4FFC97BA" w14:textId="77777777" w:rsidR="00387173" w:rsidRDefault="00387173" w:rsidP="00387173">
            <w:pPr>
              <w:pStyle w:val="TableParagraph"/>
              <w:spacing w:before="2" w:line="237" w:lineRule="exact"/>
              <w:ind w:left="106"/>
              <w:jc w:val="center"/>
            </w:pP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1497" w:type="dxa"/>
          </w:tcPr>
          <w:p w14:paraId="28559D2D" w14:textId="77777777" w:rsidR="00387173" w:rsidRDefault="00387173" w:rsidP="00387173">
            <w:pPr>
              <w:pStyle w:val="TableParagraph"/>
              <w:spacing w:before="2" w:line="237" w:lineRule="exact"/>
              <w:ind w:left="103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364" w:type="dxa"/>
          </w:tcPr>
          <w:p w14:paraId="777BA2AF" w14:textId="77777777" w:rsidR="00387173" w:rsidRDefault="00387173" w:rsidP="00387173">
            <w:pPr>
              <w:pStyle w:val="TableParagraph"/>
              <w:spacing w:before="2" w:line="237" w:lineRule="exact"/>
              <w:ind w:left="104"/>
              <w:jc w:val="center"/>
            </w:pPr>
            <w:r>
              <w:rPr>
                <w:spacing w:val="-2"/>
              </w:rPr>
              <w:t>1,00,000/=</w:t>
            </w:r>
          </w:p>
        </w:tc>
        <w:tc>
          <w:tcPr>
            <w:tcW w:w="1213" w:type="dxa"/>
          </w:tcPr>
          <w:p w14:paraId="5D1CFD85" w14:textId="77777777" w:rsidR="00387173" w:rsidRDefault="00387173" w:rsidP="00387173">
            <w:pPr>
              <w:pStyle w:val="TableParagraph"/>
              <w:spacing w:before="2" w:line="237" w:lineRule="exact"/>
              <w:ind w:left="10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1E10E556" w14:textId="77777777" w:rsidR="00D21F57" w:rsidRDefault="00D21F57" w:rsidP="00680091">
      <w:pPr>
        <w:spacing w:line="237" w:lineRule="exact"/>
        <w:jc w:val="center"/>
        <w:sectPr w:rsidR="00D21F57" w:rsidSect="00553785">
          <w:pgSz w:w="16840" w:h="11910" w:orient="landscape"/>
          <w:pgMar w:top="1340" w:right="640" w:bottom="280" w:left="1220" w:header="720" w:footer="720" w:gutter="0"/>
          <w:cols w:space="720"/>
        </w:sectPr>
      </w:pPr>
    </w:p>
    <w:p w14:paraId="093ADE0D" w14:textId="77777777" w:rsidR="00D21F57" w:rsidRDefault="00D21F57" w:rsidP="00680091">
      <w:pPr>
        <w:jc w:val="center"/>
        <w:rPr>
          <w:b/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68"/>
        <w:gridCol w:w="1419"/>
        <w:gridCol w:w="1702"/>
        <w:gridCol w:w="1275"/>
        <w:gridCol w:w="1703"/>
        <w:gridCol w:w="1496"/>
        <w:gridCol w:w="1497"/>
        <w:gridCol w:w="1364"/>
        <w:gridCol w:w="1213"/>
      </w:tblGrid>
      <w:tr w:rsidR="00D21F57" w14:paraId="4E8E8CC5" w14:textId="77777777">
        <w:trPr>
          <w:trHeight w:val="1290"/>
        </w:trPr>
        <w:tc>
          <w:tcPr>
            <w:tcW w:w="816" w:type="dxa"/>
          </w:tcPr>
          <w:p w14:paraId="326548FA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2AD77C2" w14:textId="77777777" w:rsidR="00D21F57" w:rsidRDefault="00000000" w:rsidP="00680091">
            <w:pPr>
              <w:pStyle w:val="TableParagraph"/>
              <w:ind w:right="409"/>
              <w:jc w:val="center"/>
              <w:rPr>
                <w:i/>
              </w:rPr>
            </w:pPr>
            <w:r>
              <w:t>anticancer</w:t>
            </w:r>
            <w:r>
              <w:rPr>
                <w:spacing w:val="-13"/>
              </w:rPr>
              <w:t xml:space="preserve"> </w:t>
            </w:r>
            <w:r>
              <w:t xml:space="preserve">activity of aerial parts of </w:t>
            </w:r>
            <w:r>
              <w:rPr>
                <w:i/>
              </w:rPr>
              <w:t>Senecio laetus</w:t>
            </w:r>
          </w:p>
          <w:p w14:paraId="03D83E9F" w14:textId="77777777" w:rsidR="00D21F57" w:rsidRDefault="00000000" w:rsidP="00680091">
            <w:pPr>
              <w:pStyle w:val="TableParagraph"/>
              <w:spacing w:line="256" w:lineRule="exact"/>
              <w:ind w:right="373"/>
              <w:jc w:val="center"/>
            </w:pPr>
            <w:r>
              <w:t>Edgew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various cell lines.</w:t>
            </w:r>
          </w:p>
        </w:tc>
        <w:tc>
          <w:tcPr>
            <w:tcW w:w="1419" w:type="dxa"/>
          </w:tcPr>
          <w:p w14:paraId="19E71808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1919C35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A228B06" w14:textId="77777777" w:rsidR="00D21F57" w:rsidRDefault="00000000" w:rsidP="00680091">
            <w:pPr>
              <w:pStyle w:val="TableParagraph"/>
              <w:spacing w:line="257" w:lineRule="exact"/>
              <w:ind w:left="107"/>
              <w:jc w:val="center"/>
            </w:pPr>
            <w:r>
              <w:rPr>
                <w:spacing w:val="-2"/>
              </w:rPr>
              <w:t>SRISTI</w:t>
            </w:r>
          </w:p>
        </w:tc>
        <w:tc>
          <w:tcPr>
            <w:tcW w:w="1703" w:type="dxa"/>
          </w:tcPr>
          <w:p w14:paraId="7A3C42FD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96" w:type="dxa"/>
          </w:tcPr>
          <w:p w14:paraId="74E2CDA2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3BF7A515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364" w:type="dxa"/>
          </w:tcPr>
          <w:p w14:paraId="2684D964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5194A519" w14:textId="77777777" w:rsidR="00D21F57" w:rsidRDefault="00D21F57" w:rsidP="00680091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4DBB2F7E" w14:textId="77777777" w:rsidR="00F046E7" w:rsidRDefault="00F046E7"/>
    <w:sectPr w:rsidR="00F046E7">
      <w:pgSz w:w="16840" w:h="11910" w:orient="landscape"/>
      <w:pgMar w:top="134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B09"/>
    <w:multiLevelType w:val="hybridMultilevel"/>
    <w:tmpl w:val="944A48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F57"/>
    <w:rsid w:val="00006055"/>
    <w:rsid w:val="000C675C"/>
    <w:rsid w:val="000D774C"/>
    <w:rsid w:val="001723B2"/>
    <w:rsid w:val="002D34CE"/>
    <w:rsid w:val="002D4B41"/>
    <w:rsid w:val="002E29CF"/>
    <w:rsid w:val="002F515F"/>
    <w:rsid w:val="0030325D"/>
    <w:rsid w:val="00357964"/>
    <w:rsid w:val="00370B6D"/>
    <w:rsid w:val="00387173"/>
    <w:rsid w:val="0039381E"/>
    <w:rsid w:val="003F4BC9"/>
    <w:rsid w:val="003F6469"/>
    <w:rsid w:val="00432247"/>
    <w:rsid w:val="004325A2"/>
    <w:rsid w:val="004615C5"/>
    <w:rsid w:val="004D3129"/>
    <w:rsid w:val="00553785"/>
    <w:rsid w:val="00556B84"/>
    <w:rsid w:val="005D2730"/>
    <w:rsid w:val="00680091"/>
    <w:rsid w:val="006A42AD"/>
    <w:rsid w:val="007E3D22"/>
    <w:rsid w:val="00887F5C"/>
    <w:rsid w:val="009C6CC7"/>
    <w:rsid w:val="00A1693E"/>
    <w:rsid w:val="00A82870"/>
    <w:rsid w:val="00A832E2"/>
    <w:rsid w:val="00AD1939"/>
    <w:rsid w:val="00B260EB"/>
    <w:rsid w:val="00B805C3"/>
    <w:rsid w:val="00D21F57"/>
    <w:rsid w:val="00DD5D0C"/>
    <w:rsid w:val="00E715F8"/>
    <w:rsid w:val="00EB669D"/>
    <w:rsid w:val="00F046E7"/>
    <w:rsid w:val="00F802E7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D464"/>
  <w15:docId w15:val="{25CA5993-E2D9-4119-9821-FC72EB5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SHAHID WANI</cp:lastModifiedBy>
  <cp:revision>54</cp:revision>
  <dcterms:created xsi:type="dcterms:W3CDTF">2024-04-19T09:49:00Z</dcterms:created>
  <dcterms:modified xsi:type="dcterms:W3CDTF">2024-04-22T06:24:00Z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Office Word 2007</vt:lpwstr>
  </property>
</Properties>
</file>